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18B70AC" w14:textId="77777777" w:rsidR="00FD270A" w:rsidRPr="00FD270A" w:rsidRDefault="00FD270A" w:rsidP="00FD270A">
      <w:pPr>
        <w:jc w:val="center"/>
        <w:rPr>
          <w:b/>
          <w:sz w:val="24"/>
          <w:szCs w:val="24"/>
        </w:rPr>
      </w:pPr>
      <w:r w:rsidRPr="00FD270A">
        <w:rPr>
          <w:b/>
          <w:sz w:val="24"/>
          <w:szCs w:val="24"/>
        </w:rPr>
        <w:t>Әл-Фараби атындағы Қазақ ұлттық университеті</w:t>
      </w:r>
    </w:p>
    <w:p w14:paraId="2D6E205F" w14:textId="77777777" w:rsidR="00FD270A" w:rsidRPr="00FD270A" w:rsidRDefault="00FD270A" w:rsidP="00FD270A">
      <w:pPr>
        <w:jc w:val="center"/>
        <w:rPr>
          <w:rFonts w:eastAsia="Calibri"/>
          <w:b/>
          <w:sz w:val="24"/>
          <w:szCs w:val="24"/>
        </w:rPr>
      </w:pPr>
      <w:r w:rsidRPr="00FD270A">
        <w:rPr>
          <w:b/>
          <w:bCs/>
          <w:sz w:val="24"/>
          <w:szCs w:val="24"/>
        </w:rPr>
        <w:t>Жоғары оқу орнына дейінгі білім беру факультеті</w:t>
      </w:r>
    </w:p>
    <w:p w14:paraId="74DCA497" w14:textId="77777777" w:rsidR="00FD270A" w:rsidRPr="00FD270A" w:rsidRDefault="00FD270A" w:rsidP="00FD270A">
      <w:pPr>
        <w:jc w:val="center"/>
        <w:rPr>
          <w:b/>
          <w:sz w:val="24"/>
          <w:szCs w:val="24"/>
        </w:rPr>
      </w:pPr>
      <w:r w:rsidRPr="00FD270A">
        <w:rPr>
          <w:b/>
          <w:bCs/>
          <w:sz w:val="24"/>
          <w:szCs w:val="24"/>
        </w:rPr>
        <w:t>Жоғары оқу орнына дейінгі дайындық кафедрасы</w:t>
      </w:r>
    </w:p>
    <w:p w14:paraId="4FA32B04" w14:textId="77777777" w:rsidR="00FD270A" w:rsidRPr="00FD270A" w:rsidRDefault="00FD270A" w:rsidP="00FD270A">
      <w:pPr>
        <w:jc w:val="center"/>
        <w:rPr>
          <w:sz w:val="24"/>
          <w:szCs w:val="24"/>
          <w:lang w:eastAsia="ru-RU"/>
        </w:rPr>
      </w:pPr>
    </w:p>
    <w:p w14:paraId="41B62387" w14:textId="77777777" w:rsidR="00FD270A" w:rsidRPr="00FD270A" w:rsidRDefault="00FD270A" w:rsidP="00FD270A">
      <w:pPr>
        <w:pStyle w:val="af3"/>
        <w:spacing w:after="0" w:line="240" w:lineRule="auto"/>
        <w:jc w:val="both"/>
        <w:rPr>
          <w:b/>
          <w:bCs/>
          <w:lang w:val="kk-KZ"/>
        </w:rPr>
      </w:pPr>
    </w:p>
    <w:p w14:paraId="037DBB2D" w14:textId="77777777" w:rsidR="00FD270A" w:rsidRPr="00FD270A" w:rsidRDefault="00FD270A" w:rsidP="00FD270A">
      <w:pPr>
        <w:pStyle w:val="af3"/>
        <w:spacing w:after="0" w:line="240" w:lineRule="auto"/>
        <w:jc w:val="both"/>
        <w:rPr>
          <w:b/>
          <w:bCs/>
          <w:lang w:val="kk-KZ"/>
        </w:rPr>
      </w:pPr>
    </w:p>
    <w:p w14:paraId="09826B9E" w14:textId="77777777" w:rsidR="00FD270A" w:rsidRPr="00FD270A" w:rsidRDefault="00FD270A" w:rsidP="00FD270A">
      <w:pPr>
        <w:pStyle w:val="af3"/>
        <w:spacing w:after="0" w:line="240" w:lineRule="auto"/>
        <w:jc w:val="both"/>
        <w:rPr>
          <w:b/>
          <w:bCs/>
          <w:lang w:val="kk-KZ"/>
        </w:rPr>
      </w:pPr>
    </w:p>
    <w:p w14:paraId="6B673DB3" w14:textId="77777777" w:rsidR="00FD270A" w:rsidRPr="00FD270A" w:rsidRDefault="00FD270A" w:rsidP="00FD270A">
      <w:pPr>
        <w:pStyle w:val="af3"/>
        <w:spacing w:after="0" w:line="240" w:lineRule="auto"/>
        <w:jc w:val="both"/>
        <w:rPr>
          <w:b/>
          <w:bCs/>
          <w:lang w:val="kk-KZ"/>
        </w:rPr>
      </w:pPr>
    </w:p>
    <w:p w14:paraId="72B6E9CB" w14:textId="77777777" w:rsidR="00FD270A" w:rsidRPr="00FD270A" w:rsidRDefault="00FD270A" w:rsidP="00FD270A">
      <w:pPr>
        <w:pStyle w:val="af3"/>
        <w:spacing w:after="0" w:line="240" w:lineRule="auto"/>
        <w:jc w:val="both"/>
        <w:rPr>
          <w:b/>
          <w:bCs/>
          <w:lang w:val="kk-KZ"/>
        </w:rPr>
      </w:pPr>
    </w:p>
    <w:p w14:paraId="6E3414FE" w14:textId="77777777" w:rsidR="00FD270A" w:rsidRPr="00FD270A" w:rsidRDefault="00FD270A" w:rsidP="00FD270A">
      <w:pPr>
        <w:pStyle w:val="af3"/>
        <w:spacing w:after="0" w:line="240" w:lineRule="auto"/>
        <w:jc w:val="both"/>
        <w:rPr>
          <w:b/>
          <w:bCs/>
          <w:lang w:val="kk-KZ"/>
        </w:rPr>
      </w:pPr>
    </w:p>
    <w:p w14:paraId="5F16450A" w14:textId="77777777" w:rsidR="00FD270A" w:rsidRPr="00FD270A" w:rsidRDefault="00FD270A" w:rsidP="00FD270A">
      <w:pPr>
        <w:pStyle w:val="af3"/>
        <w:spacing w:after="0" w:line="240" w:lineRule="auto"/>
        <w:jc w:val="both"/>
        <w:rPr>
          <w:b/>
          <w:bCs/>
          <w:lang w:val="kk-KZ"/>
        </w:rPr>
      </w:pPr>
    </w:p>
    <w:p w14:paraId="746378B5" w14:textId="77777777" w:rsidR="00FD270A" w:rsidRPr="00FD270A" w:rsidRDefault="00FD270A" w:rsidP="00FD270A">
      <w:pPr>
        <w:pStyle w:val="af3"/>
        <w:spacing w:after="0" w:line="240" w:lineRule="auto"/>
        <w:jc w:val="both"/>
        <w:rPr>
          <w:b/>
          <w:bCs/>
          <w:lang w:val="kk-KZ"/>
        </w:rPr>
      </w:pPr>
    </w:p>
    <w:p w14:paraId="271A9D0F" w14:textId="77777777" w:rsidR="00FD270A" w:rsidRPr="00FD270A" w:rsidRDefault="00FD270A" w:rsidP="00FD270A">
      <w:pPr>
        <w:pStyle w:val="af3"/>
        <w:spacing w:after="0" w:line="240" w:lineRule="auto"/>
        <w:jc w:val="both"/>
        <w:rPr>
          <w:b/>
          <w:bCs/>
          <w:lang w:val="kk-KZ"/>
        </w:rPr>
      </w:pPr>
    </w:p>
    <w:p w14:paraId="4308121B" w14:textId="77777777" w:rsidR="00FD270A" w:rsidRPr="00FD270A" w:rsidRDefault="00FD270A" w:rsidP="00FD270A">
      <w:pPr>
        <w:pStyle w:val="af3"/>
        <w:spacing w:after="0" w:line="240" w:lineRule="auto"/>
        <w:jc w:val="both"/>
        <w:rPr>
          <w:b/>
          <w:bCs/>
          <w:lang w:val="kk-KZ"/>
        </w:rPr>
      </w:pPr>
    </w:p>
    <w:p w14:paraId="27AB5E7E" w14:textId="77777777" w:rsidR="00FD270A" w:rsidRPr="00FD270A" w:rsidRDefault="00FD270A" w:rsidP="00FD270A">
      <w:pPr>
        <w:jc w:val="center"/>
        <w:rPr>
          <w:sz w:val="24"/>
          <w:szCs w:val="24"/>
        </w:rPr>
      </w:pPr>
    </w:p>
    <w:p w14:paraId="7454C297" w14:textId="77777777" w:rsidR="00FD270A" w:rsidRDefault="00FD270A" w:rsidP="00FD270A">
      <w:pPr>
        <w:jc w:val="center"/>
        <w:rPr>
          <w:rFonts w:eastAsia="Calibri"/>
          <w:bCs/>
          <w:sz w:val="24"/>
          <w:szCs w:val="24"/>
        </w:rPr>
      </w:pPr>
    </w:p>
    <w:p w14:paraId="72BA0B3F" w14:textId="77777777" w:rsidR="003F735F" w:rsidRPr="00FD270A" w:rsidRDefault="003F735F" w:rsidP="00FD270A">
      <w:pPr>
        <w:jc w:val="center"/>
        <w:rPr>
          <w:rFonts w:eastAsia="Calibri"/>
          <w:bCs/>
          <w:sz w:val="24"/>
          <w:szCs w:val="24"/>
        </w:rPr>
      </w:pPr>
    </w:p>
    <w:p w14:paraId="664E5B68" w14:textId="77777777" w:rsidR="00FD270A" w:rsidRPr="000B02CF" w:rsidRDefault="00FD270A" w:rsidP="00142465">
      <w:pPr>
        <w:pStyle w:val="1"/>
        <w:jc w:val="center"/>
        <w:rPr>
          <w:rFonts w:ascii="Times New Roman" w:hAnsi="Times New Roman" w:cs="Times New Roman"/>
          <w:b/>
          <w:bCs/>
          <w:color w:val="auto"/>
          <w:sz w:val="24"/>
          <w:szCs w:val="24"/>
        </w:rPr>
      </w:pPr>
      <w:bookmarkStart w:id="0" w:name="_Toc216275567"/>
      <w:bookmarkStart w:id="1" w:name="_Hlk182415671"/>
      <w:r w:rsidRPr="00142465">
        <w:rPr>
          <w:rFonts w:ascii="Times New Roman" w:hAnsi="Times New Roman" w:cs="Times New Roman"/>
          <w:b/>
          <w:bCs/>
          <w:color w:val="auto"/>
          <w:sz w:val="24"/>
          <w:szCs w:val="24"/>
        </w:rPr>
        <w:t>KYa1 1101 Қазақ тілі (Грамматика, жазылым)</w:t>
      </w:r>
      <w:bookmarkEnd w:id="0"/>
    </w:p>
    <w:p w14:paraId="671597CB" w14:textId="77777777" w:rsidR="000B02CF" w:rsidRPr="00D640DA" w:rsidRDefault="000B02CF" w:rsidP="000B02CF">
      <w:pPr>
        <w:jc w:val="center"/>
      </w:pPr>
      <w:r w:rsidRPr="00D640DA">
        <w:t>00</w:t>
      </w:r>
      <w:r w:rsidR="00D640DA" w:rsidRPr="00D640DA">
        <w:t>5</w:t>
      </w:r>
    </w:p>
    <w:bookmarkEnd w:id="1"/>
    <w:p w14:paraId="426D3FFB" w14:textId="77777777" w:rsidR="00FD270A" w:rsidRPr="00FD270A" w:rsidRDefault="00FD270A" w:rsidP="00FD270A">
      <w:pPr>
        <w:pStyle w:val="af0"/>
        <w:spacing w:after="0"/>
        <w:ind w:left="0"/>
        <w:rPr>
          <w:b/>
          <w:bCs/>
          <w:sz w:val="24"/>
          <w:szCs w:val="24"/>
        </w:rPr>
      </w:pPr>
    </w:p>
    <w:p w14:paraId="743C55F9" w14:textId="77777777" w:rsidR="00FD270A" w:rsidRPr="00FD270A" w:rsidRDefault="00FD270A" w:rsidP="00FD270A">
      <w:pPr>
        <w:pStyle w:val="af0"/>
        <w:spacing w:after="0"/>
        <w:ind w:left="0"/>
        <w:rPr>
          <w:b/>
          <w:bCs/>
          <w:sz w:val="24"/>
          <w:szCs w:val="24"/>
        </w:rPr>
      </w:pPr>
    </w:p>
    <w:p w14:paraId="49BB30D6" w14:textId="77777777" w:rsidR="00FD270A" w:rsidRPr="00FD270A" w:rsidRDefault="00FD270A" w:rsidP="00FD270A">
      <w:pPr>
        <w:pStyle w:val="af0"/>
        <w:spacing w:after="0"/>
        <w:ind w:left="0"/>
        <w:rPr>
          <w:b/>
          <w:bCs/>
          <w:sz w:val="24"/>
          <w:szCs w:val="24"/>
        </w:rPr>
      </w:pPr>
    </w:p>
    <w:p w14:paraId="2D4D537E" w14:textId="77777777" w:rsidR="00FD270A" w:rsidRPr="00FD270A" w:rsidRDefault="00FD270A" w:rsidP="00FD270A">
      <w:pPr>
        <w:pStyle w:val="af0"/>
        <w:spacing w:after="0"/>
        <w:ind w:left="0"/>
        <w:rPr>
          <w:b/>
          <w:bCs/>
          <w:sz w:val="24"/>
          <w:szCs w:val="24"/>
        </w:rPr>
      </w:pPr>
    </w:p>
    <w:p w14:paraId="0A88C2C6" w14:textId="77777777" w:rsidR="00FD270A" w:rsidRPr="00FD270A" w:rsidRDefault="00FD270A" w:rsidP="00FD270A">
      <w:pPr>
        <w:pStyle w:val="af0"/>
        <w:spacing w:after="0"/>
        <w:ind w:left="0"/>
        <w:rPr>
          <w:b/>
          <w:bCs/>
          <w:sz w:val="24"/>
          <w:szCs w:val="24"/>
        </w:rPr>
      </w:pPr>
    </w:p>
    <w:p w14:paraId="3BA4C9AC" w14:textId="77777777" w:rsidR="00FD270A" w:rsidRPr="00FD270A" w:rsidRDefault="00FD270A" w:rsidP="00FD270A">
      <w:pPr>
        <w:pStyle w:val="af0"/>
        <w:spacing w:after="0"/>
        <w:ind w:left="0"/>
        <w:rPr>
          <w:b/>
          <w:bCs/>
          <w:sz w:val="24"/>
          <w:szCs w:val="24"/>
        </w:rPr>
      </w:pPr>
    </w:p>
    <w:p w14:paraId="3BD9979D" w14:textId="77777777" w:rsidR="00FD270A" w:rsidRPr="00FD270A" w:rsidRDefault="00FD270A" w:rsidP="00FD270A">
      <w:pPr>
        <w:pStyle w:val="af0"/>
        <w:spacing w:after="0"/>
        <w:ind w:left="0"/>
        <w:rPr>
          <w:b/>
          <w:bCs/>
          <w:sz w:val="24"/>
          <w:szCs w:val="24"/>
        </w:rPr>
      </w:pPr>
    </w:p>
    <w:p w14:paraId="259A2A7E" w14:textId="77777777" w:rsidR="00FD270A" w:rsidRPr="00FD270A" w:rsidRDefault="00FD270A" w:rsidP="00FD270A">
      <w:pPr>
        <w:pStyle w:val="af0"/>
        <w:spacing w:after="0"/>
        <w:ind w:left="0"/>
        <w:rPr>
          <w:b/>
          <w:bCs/>
          <w:sz w:val="24"/>
          <w:szCs w:val="24"/>
        </w:rPr>
      </w:pPr>
    </w:p>
    <w:p w14:paraId="265CF00D" w14:textId="77777777" w:rsidR="00FD270A" w:rsidRPr="00FD270A" w:rsidRDefault="00FD270A" w:rsidP="00FD270A">
      <w:pPr>
        <w:pStyle w:val="af0"/>
        <w:spacing w:after="0"/>
        <w:ind w:left="0"/>
        <w:rPr>
          <w:b/>
          <w:bCs/>
          <w:sz w:val="24"/>
          <w:szCs w:val="24"/>
        </w:rPr>
      </w:pPr>
    </w:p>
    <w:p w14:paraId="5671F91D" w14:textId="77777777" w:rsidR="00FD270A" w:rsidRPr="00FD270A" w:rsidRDefault="00FD270A" w:rsidP="00FD270A">
      <w:pPr>
        <w:pStyle w:val="af0"/>
        <w:spacing w:after="0"/>
        <w:ind w:left="0"/>
        <w:rPr>
          <w:bCs/>
          <w:sz w:val="24"/>
          <w:szCs w:val="24"/>
        </w:rPr>
      </w:pPr>
    </w:p>
    <w:p w14:paraId="6D6EB7EE" w14:textId="77777777" w:rsidR="00FD270A" w:rsidRPr="00FD270A" w:rsidRDefault="00FD270A" w:rsidP="00FD270A">
      <w:pPr>
        <w:pStyle w:val="af0"/>
        <w:spacing w:after="0"/>
        <w:ind w:left="0"/>
        <w:rPr>
          <w:bCs/>
          <w:sz w:val="24"/>
          <w:szCs w:val="24"/>
        </w:rPr>
      </w:pPr>
    </w:p>
    <w:p w14:paraId="4B9322F7" w14:textId="77777777" w:rsidR="00FD270A" w:rsidRPr="00D640DA" w:rsidRDefault="00FD270A" w:rsidP="00FD270A">
      <w:pPr>
        <w:pStyle w:val="af0"/>
        <w:spacing w:after="0"/>
        <w:ind w:left="0"/>
        <w:jc w:val="center"/>
        <w:rPr>
          <w:bCs/>
          <w:sz w:val="24"/>
          <w:szCs w:val="24"/>
          <w:lang w:val="ru-RU"/>
        </w:rPr>
      </w:pPr>
      <w:r w:rsidRPr="00FD270A">
        <w:rPr>
          <w:bCs/>
          <w:sz w:val="24"/>
          <w:szCs w:val="24"/>
        </w:rPr>
        <w:t xml:space="preserve">Семестр: </w:t>
      </w:r>
      <w:r w:rsidR="00D640DA">
        <w:rPr>
          <w:bCs/>
          <w:sz w:val="24"/>
          <w:szCs w:val="24"/>
          <w:lang w:val="ru-RU"/>
        </w:rPr>
        <w:t>2</w:t>
      </w:r>
    </w:p>
    <w:p w14:paraId="66B14129" w14:textId="77777777" w:rsidR="00FD270A" w:rsidRPr="00D640DA" w:rsidRDefault="00FD270A" w:rsidP="00FD270A">
      <w:pPr>
        <w:pStyle w:val="af0"/>
        <w:spacing w:after="0"/>
        <w:ind w:left="0"/>
        <w:jc w:val="center"/>
        <w:rPr>
          <w:bCs/>
          <w:sz w:val="24"/>
          <w:szCs w:val="24"/>
          <w:lang w:val="ru-RU"/>
        </w:rPr>
      </w:pPr>
      <w:r w:rsidRPr="00FD270A">
        <w:rPr>
          <w:bCs/>
          <w:sz w:val="24"/>
          <w:szCs w:val="24"/>
        </w:rPr>
        <w:t xml:space="preserve">Кредит: </w:t>
      </w:r>
      <w:r w:rsidR="00D640DA">
        <w:rPr>
          <w:bCs/>
          <w:sz w:val="24"/>
          <w:szCs w:val="24"/>
          <w:lang w:val="ru-RU"/>
        </w:rPr>
        <w:t>9</w:t>
      </w:r>
    </w:p>
    <w:p w14:paraId="391D9D28" w14:textId="77777777" w:rsidR="00FD270A" w:rsidRPr="00FD270A" w:rsidRDefault="00FD270A" w:rsidP="00FD270A">
      <w:pPr>
        <w:pStyle w:val="af0"/>
        <w:spacing w:after="0"/>
        <w:ind w:left="0"/>
        <w:jc w:val="center"/>
        <w:rPr>
          <w:b/>
          <w:bCs/>
          <w:sz w:val="24"/>
          <w:szCs w:val="24"/>
        </w:rPr>
      </w:pPr>
      <w:r w:rsidRPr="00FD270A">
        <w:rPr>
          <w:bCs/>
          <w:sz w:val="24"/>
          <w:szCs w:val="24"/>
        </w:rPr>
        <w:t>Оқу формасы: күндізгі</w:t>
      </w:r>
    </w:p>
    <w:p w14:paraId="4022EA83" w14:textId="77777777" w:rsidR="00FD270A" w:rsidRPr="00FD270A" w:rsidRDefault="00FD270A" w:rsidP="00FD270A">
      <w:pPr>
        <w:pStyle w:val="af0"/>
        <w:spacing w:after="0"/>
        <w:ind w:left="0"/>
        <w:jc w:val="center"/>
        <w:rPr>
          <w:b/>
          <w:bCs/>
          <w:sz w:val="24"/>
          <w:szCs w:val="24"/>
        </w:rPr>
      </w:pPr>
    </w:p>
    <w:p w14:paraId="168B7B69" w14:textId="77777777" w:rsidR="00FD270A" w:rsidRPr="00FD270A" w:rsidRDefault="00FD270A" w:rsidP="00FD270A">
      <w:pPr>
        <w:pStyle w:val="af0"/>
        <w:spacing w:after="0"/>
        <w:ind w:left="0"/>
        <w:rPr>
          <w:b/>
          <w:bCs/>
          <w:sz w:val="24"/>
          <w:szCs w:val="24"/>
        </w:rPr>
      </w:pPr>
    </w:p>
    <w:p w14:paraId="000A1A21" w14:textId="77777777" w:rsidR="00FD270A" w:rsidRPr="00FD270A" w:rsidRDefault="00FD270A" w:rsidP="00FD270A">
      <w:pPr>
        <w:pStyle w:val="af0"/>
        <w:spacing w:after="0"/>
        <w:ind w:left="0"/>
        <w:rPr>
          <w:b/>
          <w:bCs/>
          <w:sz w:val="24"/>
          <w:szCs w:val="24"/>
        </w:rPr>
      </w:pPr>
    </w:p>
    <w:p w14:paraId="1E991332" w14:textId="77777777" w:rsidR="00FD270A" w:rsidRPr="00FD270A" w:rsidRDefault="00FD270A" w:rsidP="00FD270A">
      <w:pPr>
        <w:pStyle w:val="af0"/>
        <w:spacing w:after="0"/>
        <w:ind w:left="0"/>
        <w:rPr>
          <w:b/>
          <w:bCs/>
          <w:sz w:val="24"/>
          <w:szCs w:val="24"/>
        </w:rPr>
      </w:pPr>
    </w:p>
    <w:p w14:paraId="71822946" w14:textId="77777777" w:rsidR="00FD270A" w:rsidRPr="00FD270A" w:rsidRDefault="00FD270A" w:rsidP="00FD270A">
      <w:pPr>
        <w:pStyle w:val="af0"/>
        <w:spacing w:after="0"/>
        <w:ind w:left="0"/>
        <w:rPr>
          <w:b/>
          <w:bCs/>
          <w:sz w:val="24"/>
          <w:szCs w:val="24"/>
        </w:rPr>
      </w:pPr>
    </w:p>
    <w:p w14:paraId="29764E2E" w14:textId="77777777" w:rsidR="00FD270A" w:rsidRPr="00FD270A" w:rsidRDefault="00FD270A" w:rsidP="00FD270A">
      <w:pPr>
        <w:pStyle w:val="af0"/>
        <w:spacing w:after="0"/>
        <w:ind w:left="0"/>
        <w:rPr>
          <w:b/>
          <w:bCs/>
          <w:sz w:val="24"/>
          <w:szCs w:val="24"/>
        </w:rPr>
      </w:pPr>
    </w:p>
    <w:p w14:paraId="3AA1F5FB" w14:textId="77777777" w:rsidR="00FD270A" w:rsidRPr="00FD270A" w:rsidRDefault="00FD270A" w:rsidP="00FD270A">
      <w:pPr>
        <w:pStyle w:val="af0"/>
        <w:spacing w:after="0"/>
        <w:ind w:left="0"/>
        <w:rPr>
          <w:b/>
          <w:bCs/>
          <w:sz w:val="24"/>
          <w:szCs w:val="24"/>
        </w:rPr>
      </w:pPr>
    </w:p>
    <w:p w14:paraId="72666BA8" w14:textId="77777777" w:rsidR="00FD270A" w:rsidRPr="00FD270A" w:rsidRDefault="00FD270A" w:rsidP="00FD270A">
      <w:pPr>
        <w:pStyle w:val="af0"/>
        <w:spacing w:after="0"/>
        <w:ind w:left="0"/>
        <w:rPr>
          <w:b/>
          <w:bCs/>
          <w:sz w:val="24"/>
          <w:szCs w:val="24"/>
        </w:rPr>
      </w:pPr>
    </w:p>
    <w:p w14:paraId="5E3D0530" w14:textId="77777777" w:rsidR="00FD270A" w:rsidRPr="00FD270A" w:rsidRDefault="00FD270A" w:rsidP="00FD270A">
      <w:pPr>
        <w:pStyle w:val="af0"/>
        <w:spacing w:after="0"/>
        <w:ind w:left="0"/>
        <w:jc w:val="center"/>
        <w:rPr>
          <w:rFonts w:eastAsia="Courier New"/>
          <w:sz w:val="24"/>
          <w:szCs w:val="24"/>
        </w:rPr>
      </w:pPr>
    </w:p>
    <w:p w14:paraId="65FCF7B3" w14:textId="77777777" w:rsidR="00FD270A" w:rsidRPr="00FD270A" w:rsidRDefault="00FD270A" w:rsidP="00FD270A">
      <w:pPr>
        <w:pStyle w:val="af0"/>
        <w:spacing w:after="0"/>
        <w:ind w:left="0"/>
        <w:jc w:val="center"/>
        <w:rPr>
          <w:rFonts w:eastAsia="Courier New"/>
          <w:sz w:val="24"/>
          <w:szCs w:val="24"/>
        </w:rPr>
      </w:pPr>
    </w:p>
    <w:p w14:paraId="34B77222" w14:textId="77777777" w:rsidR="00FD270A" w:rsidRPr="00FD270A" w:rsidRDefault="00FD270A" w:rsidP="00FD270A">
      <w:pPr>
        <w:pStyle w:val="af0"/>
        <w:spacing w:after="0"/>
        <w:ind w:left="0"/>
        <w:jc w:val="center"/>
        <w:rPr>
          <w:rFonts w:eastAsia="Courier New"/>
          <w:sz w:val="24"/>
          <w:szCs w:val="24"/>
        </w:rPr>
      </w:pPr>
    </w:p>
    <w:p w14:paraId="7CA24F99" w14:textId="77777777" w:rsidR="00FD270A" w:rsidRPr="00FD270A" w:rsidRDefault="00FD270A" w:rsidP="00FD270A">
      <w:pPr>
        <w:pStyle w:val="af0"/>
        <w:spacing w:after="0"/>
        <w:ind w:left="0"/>
        <w:jc w:val="center"/>
        <w:rPr>
          <w:rFonts w:eastAsia="Courier New"/>
          <w:sz w:val="24"/>
          <w:szCs w:val="24"/>
        </w:rPr>
      </w:pPr>
    </w:p>
    <w:p w14:paraId="79D4AB32" w14:textId="77777777" w:rsidR="00FD270A" w:rsidRPr="00FD270A" w:rsidRDefault="00FD270A" w:rsidP="00FD270A">
      <w:pPr>
        <w:pStyle w:val="af0"/>
        <w:spacing w:after="0"/>
        <w:ind w:left="0"/>
        <w:jc w:val="center"/>
        <w:rPr>
          <w:rFonts w:eastAsia="Courier New"/>
          <w:sz w:val="24"/>
          <w:szCs w:val="24"/>
        </w:rPr>
      </w:pPr>
    </w:p>
    <w:p w14:paraId="6EB89EDD" w14:textId="77777777" w:rsidR="00FD270A" w:rsidRPr="00FD270A" w:rsidRDefault="00FD270A" w:rsidP="00FD270A">
      <w:pPr>
        <w:pStyle w:val="af0"/>
        <w:spacing w:after="0"/>
        <w:ind w:left="0"/>
        <w:jc w:val="center"/>
        <w:rPr>
          <w:rFonts w:eastAsia="Courier New"/>
          <w:sz w:val="24"/>
          <w:szCs w:val="24"/>
        </w:rPr>
      </w:pPr>
    </w:p>
    <w:p w14:paraId="3BB36E4F" w14:textId="77777777" w:rsidR="00FD270A" w:rsidRPr="00FD270A" w:rsidRDefault="00FD270A" w:rsidP="00FD270A">
      <w:pPr>
        <w:pStyle w:val="af0"/>
        <w:spacing w:after="0"/>
        <w:ind w:left="0"/>
        <w:jc w:val="center"/>
        <w:rPr>
          <w:rFonts w:eastAsia="Courier New"/>
          <w:sz w:val="24"/>
          <w:szCs w:val="24"/>
        </w:rPr>
      </w:pPr>
    </w:p>
    <w:p w14:paraId="6D9BA76F" w14:textId="77777777" w:rsidR="00FD270A" w:rsidRPr="00FD270A" w:rsidRDefault="00FD270A" w:rsidP="00FD270A">
      <w:pPr>
        <w:pStyle w:val="af0"/>
        <w:spacing w:after="0"/>
        <w:ind w:left="0"/>
        <w:jc w:val="center"/>
        <w:rPr>
          <w:rFonts w:eastAsia="Courier New"/>
          <w:sz w:val="24"/>
          <w:szCs w:val="24"/>
        </w:rPr>
      </w:pPr>
    </w:p>
    <w:p w14:paraId="07734C42" w14:textId="77777777" w:rsidR="00FD270A" w:rsidRPr="00FD270A" w:rsidRDefault="00FD270A" w:rsidP="00FD270A">
      <w:pPr>
        <w:pStyle w:val="af0"/>
        <w:spacing w:after="0"/>
        <w:ind w:left="0"/>
        <w:jc w:val="center"/>
        <w:rPr>
          <w:sz w:val="24"/>
          <w:szCs w:val="24"/>
        </w:rPr>
      </w:pPr>
    </w:p>
    <w:p w14:paraId="6D412810" w14:textId="77777777" w:rsidR="007C02C1" w:rsidRDefault="00FD270A" w:rsidP="007C02C1">
      <w:pPr>
        <w:pStyle w:val="af0"/>
        <w:spacing w:after="0"/>
        <w:ind w:left="0"/>
        <w:jc w:val="center"/>
        <w:rPr>
          <w:sz w:val="24"/>
          <w:szCs w:val="24"/>
        </w:rPr>
      </w:pPr>
      <w:r w:rsidRPr="00FD270A">
        <w:rPr>
          <w:sz w:val="24"/>
          <w:szCs w:val="24"/>
        </w:rPr>
        <w:t>Алматы, 2025</w:t>
      </w:r>
    </w:p>
    <w:p w14:paraId="77AACE78" w14:textId="2DEF5A72" w:rsidR="009252EA" w:rsidRPr="009C0EF6" w:rsidRDefault="007C02C1" w:rsidP="009252EA">
      <w:pPr>
        <w:pStyle w:val="af3"/>
        <w:spacing w:after="0"/>
        <w:jc w:val="both"/>
        <w:rPr>
          <w:b/>
          <w:bCs/>
          <w:lang w:val="kk-KZ"/>
        </w:rPr>
      </w:pPr>
      <w:r w:rsidRPr="009252EA">
        <w:rPr>
          <w:lang w:val="kk-KZ"/>
        </w:rPr>
        <w:br w:type="column"/>
      </w:r>
      <w:r w:rsidR="009252EA">
        <w:rPr>
          <w:rFonts w:eastAsia="SimSun"/>
          <w:lang w:val="kk-KZ" w:eastAsia="en-US"/>
        </w:rPr>
        <w:lastRenderedPageBreak/>
        <w:t>Пәннің қ</w:t>
      </w:r>
      <w:r w:rsidR="009252EA" w:rsidRPr="009C0EF6">
        <w:rPr>
          <w:lang w:val="kk-KZ"/>
        </w:rPr>
        <w:t>орытынды емтихан бағдарламасын құрастырған – аға оқытушы</w:t>
      </w:r>
      <w:r w:rsidR="009252EA">
        <w:rPr>
          <w:lang w:val="kk-KZ"/>
        </w:rPr>
        <w:t xml:space="preserve"> </w:t>
      </w:r>
      <w:r w:rsidR="00D14431">
        <w:rPr>
          <w:lang w:val="kk-KZ"/>
        </w:rPr>
        <w:t>Р.Т.Наралиева</w:t>
      </w:r>
      <w:bookmarkStart w:id="2" w:name="_GoBack"/>
      <w:bookmarkEnd w:id="2"/>
    </w:p>
    <w:p w14:paraId="6EBFB7B8" w14:textId="77777777" w:rsidR="009252EA" w:rsidRPr="009C0EF6" w:rsidRDefault="009252EA" w:rsidP="009252EA">
      <w:pPr>
        <w:jc w:val="both"/>
        <w:rPr>
          <w:b/>
          <w:sz w:val="24"/>
          <w:szCs w:val="24"/>
        </w:rPr>
      </w:pPr>
      <w:r w:rsidRPr="009C0EF6">
        <w:rPr>
          <w:bCs/>
          <w:sz w:val="24"/>
          <w:szCs w:val="24"/>
        </w:rPr>
        <w:t>Жоғары оқу орнына дейінгі дайындық кафедрасы</w:t>
      </w:r>
      <w:r w:rsidRPr="009C0EF6">
        <w:rPr>
          <w:sz w:val="24"/>
          <w:szCs w:val="24"/>
        </w:rPr>
        <w:t xml:space="preserve">ның мәжілісінде </w:t>
      </w:r>
      <w:r>
        <w:rPr>
          <w:sz w:val="24"/>
          <w:szCs w:val="24"/>
        </w:rPr>
        <w:t>қарастырылған және ұсынылған</w:t>
      </w:r>
      <w:r w:rsidRPr="009C0EF6">
        <w:rPr>
          <w:sz w:val="24"/>
          <w:szCs w:val="24"/>
        </w:rPr>
        <w:t xml:space="preserve">. </w:t>
      </w:r>
    </w:p>
    <w:p w14:paraId="4BF7FDDC" w14:textId="77777777" w:rsidR="009252EA" w:rsidRPr="009C0EF6" w:rsidRDefault="009252EA" w:rsidP="009252EA">
      <w:pPr>
        <w:ind w:left="-851" w:firstLine="709"/>
        <w:jc w:val="both"/>
        <w:rPr>
          <w:sz w:val="24"/>
          <w:szCs w:val="24"/>
        </w:rPr>
      </w:pPr>
    </w:p>
    <w:p w14:paraId="03D2D00B" w14:textId="77777777" w:rsidR="009252EA" w:rsidRPr="009C0EF6" w:rsidRDefault="009252EA" w:rsidP="009252EA">
      <w:pPr>
        <w:jc w:val="both"/>
        <w:rPr>
          <w:sz w:val="24"/>
          <w:szCs w:val="24"/>
        </w:rPr>
      </w:pPr>
      <w:r w:rsidRPr="009C0EF6">
        <w:rPr>
          <w:sz w:val="24"/>
          <w:szCs w:val="24"/>
        </w:rPr>
        <w:t>«</w:t>
      </w:r>
      <w:r>
        <w:rPr>
          <w:sz w:val="24"/>
          <w:szCs w:val="24"/>
        </w:rPr>
        <w:t xml:space="preserve"> 04 »  12   2025 </w:t>
      </w:r>
      <w:r w:rsidRPr="009C0EF6">
        <w:rPr>
          <w:sz w:val="24"/>
          <w:szCs w:val="24"/>
        </w:rPr>
        <w:t>ж.</w:t>
      </w:r>
      <w:r>
        <w:rPr>
          <w:sz w:val="24"/>
          <w:szCs w:val="24"/>
        </w:rPr>
        <w:t xml:space="preserve">   </w:t>
      </w:r>
      <w:r w:rsidRPr="009C0EF6">
        <w:rPr>
          <w:sz w:val="24"/>
          <w:szCs w:val="24"/>
        </w:rPr>
        <w:t xml:space="preserve"> №</w:t>
      </w:r>
      <w:r>
        <w:rPr>
          <w:sz w:val="24"/>
          <w:szCs w:val="24"/>
        </w:rPr>
        <w:t>4</w:t>
      </w:r>
      <w:r w:rsidRPr="009C0EF6">
        <w:rPr>
          <w:sz w:val="24"/>
          <w:szCs w:val="24"/>
        </w:rPr>
        <w:t xml:space="preserve">  Хаттама </w:t>
      </w:r>
    </w:p>
    <w:p w14:paraId="4983F7C8" w14:textId="77777777" w:rsidR="009252EA" w:rsidRPr="009D6E68" w:rsidRDefault="009252EA" w:rsidP="009252EA">
      <w:pPr>
        <w:jc w:val="both"/>
        <w:rPr>
          <w:sz w:val="24"/>
          <w:szCs w:val="24"/>
        </w:rPr>
      </w:pPr>
      <w:r>
        <w:rPr>
          <w:sz w:val="24"/>
          <w:szCs w:val="24"/>
        </w:rPr>
        <w:t>Кафедра меңгерушісі</w:t>
      </w:r>
      <w:r w:rsidRPr="009C0EF6">
        <w:rPr>
          <w:sz w:val="24"/>
          <w:szCs w:val="24"/>
        </w:rPr>
        <w:t xml:space="preserve">            ________________          </w:t>
      </w:r>
      <w:r>
        <w:rPr>
          <w:sz w:val="24"/>
          <w:szCs w:val="24"/>
        </w:rPr>
        <w:t>Н.Б.Тәуекелов</w:t>
      </w:r>
    </w:p>
    <w:p w14:paraId="66C59FED" w14:textId="77777777" w:rsidR="00FD270A" w:rsidRPr="00FD270A" w:rsidRDefault="00FD270A" w:rsidP="00FD270A">
      <w:pPr>
        <w:jc w:val="center"/>
        <w:rPr>
          <w:b/>
          <w:bCs/>
          <w:sz w:val="24"/>
          <w:szCs w:val="24"/>
        </w:rPr>
      </w:pPr>
      <w:r w:rsidRPr="00FD270A">
        <w:rPr>
          <w:b/>
          <w:bCs/>
          <w:sz w:val="24"/>
          <w:szCs w:val="24"/>
          <w:bdr w:val="none" w:sz="0" w:space="0" w:color="auto" w:frame="1"/>
        </w:rPr>
        <w:br w:type="column"/>
      </w:r>
      <w:r w:rsidRPr="00FD270A">
        <w:rPr>
          <w:b/>
          <w:bCs/>
          <w:sz w:val="24"/>
          <w:szCs w:val="24"/>
        </w:rPr>
        <w:lastRenderedPageBreak/>
        <w:t>КІРІСПЕ</w:t>
      </w:r>
    </w:p>
    <w:p w14:paraId="469532FF" w14:textId="77777777" w:rsidR="00FD270A" w:rsidRPr="00FD270A" w:rsidRDefault="00FD270A" w:rsidP="00FD270A">
      <w:pPr>
        <w:ind w:firstLine="567"/>
        <w:jc w:val="center"/>
        <w:rPr>
          <w:b/>
          <w:bCs/>
          <w:sz w:val="24"/>
          <w:szCs w:val="24"/>
        </w:rPr>
      </w:pPr>
    </w:p>
    <w:p w14:paraId="64D229B1" w14:textId="77777777" w:rsidR="00FD270A" w:rsidRPr="00FD270A" w:rsidRDefault="00FD270A" w:rsidP="00FD270A">
      <w:pPr>
        <w:ind w:firstLine="567"/>
        <w:jc w:val="both"/>
        <w:rPr>
          <w:sz w:val="24"/>
          <w:szCs w:val="24"/>
        </w:rPr>
      </w:pPr>
      <w:r w:rsidRPr="00FD270A">
        <w:rPr>
          <w:sz w:val="24"/>
          <w:szCs w:val="24"/>
        </w:rPr>
        <w:t>«Қазақ тілі» оқу курсы барысында шетелден келген қандас тыңдаушылардың пән деген қызығушылығы оятып мен функциональдық сауаттылығын қалыптастырып және дамытады. Қазақ тілінің дыбыстық ерекшелігін жүйелі түрде буынға ұластырып, одан орфография мен орфоэпия заңдылықтарының қағидаларын меңгереді, оқу және қажет болған жағдайда ресми-іскери қарым-қатынаста сөйлесе білуге, оған тән ерекшеліктерді жүйелі түрде қабылдай алу, түсіну алу дағдыларын меңгертеді. Әртүрлі тілдік жағдаятта қарым-қатынас жағдайына сәйкес ақпарат сұрауға және хабарлауға, қатысушылардың іс-әрекеттеріне баға беруге, таным мен қарым-қатынас жағдайында әңгімелескен адамға әсер ету құралы ретінде ақпаратты пайдалануға қабілетті болады. Қазақ тілі грамматикасын меңгертуге дағдыландырады, лексикалық сөздік қорын дамыта отырып функциональдық сауаттылық  дағдысын қалыптастырады. Оқу үдерісінде мәтінмен жұмыс жасай  білуге дағдыланады, мәтінге сұрақ қоя білуді үйренеді, мәтіннен негізгі идеяны тауып, мәтінге сүйеніп диалог құрастыра білуге дағдыланады, мәтіннен түсінгеніне сүйеніп, ой қорыта білуге, мәтіннің мазмұны мен құрылымына қатысты берілген тест тапсырмаларын орындайды, алған білімін практикада қолдануға, жазбаша шығармаларды, эссе жазуға дағдыланады. Грамматикалық талдау дағдысын дамыта отырып,сауатты әрі көркем жаза алады.</w:t>
      </w:r>
      <w:r w:rsidRPr="00FD270A">
        <w:rPr>
          <w:b/>
          <w:sz w:val="24"/>
          <w:szCs w:val="24"/>
        </w:rPr>
        <w:t xml:space="preserve"> </w:t>
      </w:r>
      <w:r w:rsidRPr="00FD270A">
        <w:rPr>
          <w:sz w:val="24"/>
          <w:szCs w:val="24"/>
        </w:rPr>
        <w:t>Сонымен қатар әр білім алушының индивидуалдық қабілеттеріне назар аударылып,  тыңдаушының өзіндік жеке білім дамыту жобасы бойынша ізденуі қарастырылады.</w:t>
      </w:r>
    </w:p>
    <w:p w14:paraId="6D9648F5" w14:textId="77777777" w:rsidR="00FD270A" w:rsidRPr="00FD270A" w:rsidRDefault="00FD270A" w:rsidP="00FD270A">
      <w:pPr>
        <w:ind w:firstLine="567"/>
        <w:jc w:val="both"/>
        <w:rPr>
          <w:sz w:val="24"/>
          <w:szCs w:val="24"/>
        </w:rPr>
      </w:pPr>
      <w:r w:rsidRPr="00FD270A">
        <w:rPr>
          <w:sz w:val="24"/>
          <w:szCs w:val="24"/>
        </w:rPr>
        <w:t>«Қа</w:t>
      </w:r>
      <w:r w:rsidR="00AC53E1" w:rsidRPr="00FD270A">
        <w:rPr>
          <w:sz w:val="24"/>
          <w:szCs w:val="24"/>
        </w:rPr>
        <w:t>з</w:t>
      </w:r>
      <w:r w:rsidRPr="00FD270A">
        <w:rPr>
          <w:sz w:val="24"/>
          <w:szCs w:val="24"/>
        </w:rPr>
        <w:t>ақ тілі» (Тілдік бағдар: Фонетика, Лексика, Грамматика, Оқылым, Айтылым, Жазылым.Тыңдалым. Мәтін, мәтінмен жұмыс) курсын оқытудың мақсаты:</w:t>
      </w:r>
    </w:p>
    <w:p w14:paraId="3979E128" w14:textId="77777777" w:rsidR="00FD270A" w:rsidRPr="00FD270A" w:rsidRDefault="00FD270A" w:rsidP="00FD270A">
      <w:pPr>
        <w:ind w:firstLine="567"/>
        <w:jc w:val="both"/>
        <w:rPr>
          <w:sz w:val="24"/>
          <w:szCs w:val="24"/>
        </w:rPr>
      </w:pPr>
      <w:r w:rsidRPr="00FD270A">
        <w:rPr>
          <w:sz w:val="24"/>
          <w:szCs w:val="24"/>
        </w:rPr>
        <w:t>Қандас тыңдаушыларды Қазақстан Республикасының Жоғарғы оқу орындарына оқуға түсу үшін оқу сауаттылығы пәні бойынша кешенді тест сынағын тапсыруға дайындау.</w:t>
      </w:r>
    </w:p>
    <w:p w14:paraId="13BF82A4" w14:textId="77777777" w:rsidR="00FD270A" w:rsidRPr="00FD270A" w:rsidRDefault="00FD270A" w:rsidP="00FD270A">
      <w:pPr>
        <w:ind w:firstLine="567"/>
        <w:jc w:val="both"/>
        <w:rPr>
          <w:sz w:val="24"/>
          <w:szCs w:val="24"/>
        </w:rPr>
      </w:pPr>
      <w:r w:rsidRPr="00FD270A">
        <w:rPr>
          <w:sz w:val="24"/>
          <w:szCs w:val="24"/>
        </w:rPr>
        <w:t>«Оқу сауаттылығы» (Тілдік бағдар: Фонетика, Лексика, Грамматика, Оқылым, Айтылым, Жазылым,Тыңдалым. Мәтін, мәтінмен жұмыс) курсын оқытудың міндеттері:</w:t>
      </w:r>
    </w:p>
    <w:p w14:paraId="35038F84" w14:textId="77777777" w:rsidR="00FD270A" w:rsidRPr="00FD270A" w:rsidRDefault="00FD270A" w:rsidP="00FD270A">
      <w:pPr>
        <w:pStyle w:val="a7"/>
        <w:widowControl/>
        <w:autoSpaceDE/>
        <w:autoSpaceDN/>
        <w:ind w:left="567"/>
        <w:jc w:val="both"/>
        <w:rPr>
          <w:sz w:val="24"/>
          <w:szCs w:val="24"/>
        </w:rPr>
      </w:pPr>
      <w:r w:rsidRPr="00FD270A">
        <w:rPr>
          <w:sz w:val="24"/>
          <w:szCs w:val="24"/>
        </w:rPr>
        <w:t>- Білім алушы бойындағы шығармашылық қабілеттерді ашып және оны дамыта алады;</w:t>
      </w:r>
    </w:p>
    <w:p w14:paraId="64A58ECC" w14:textId="77777777" w:rsidR="00FD270A" w:rsidRPr="00FD270A" w:rsidRDefault="00FD270A" w:rsidP="00FD270A">
      <w:pPr>
        <w:tabs>
          <w:tab w:val="left" w:pos="709"/>
        </w:tabs>
        <w:suppressAutoHyphens/>
        <w:ind w:firstLine="567"/>
        <w:jc w:val="both"/>
        <w:rPr>
          <w:rFonts w:eastAsia="Arial Unicode MS"/>
          <w:sz w:val="24"/>
          <w:szCs w:val="24"/>
        </w:rPr>
      </w:pPr>
      <w:r w:rsidRPr="00FD270A">
        <w:rPr>
          <w:sz w:val="24"/>
          <w:szCs w:val="24"/>
        </w:rPr>
        <w:t>Мәтін бойынша жеңіл және күрделі сұрақтар құрастыра алады,мәтіннен алған жаңа ақпаратты сұрыптай алуға дағдыландыру;</w:t>
      </w:r>
    </w:p>
    <w:p w14:paraId="3E640BC4" w14:textId="77777777" w:rsidR="00FD270A" w:rsidRPr="00FD270A" w:rsidRDefault="00FD270A" w:rsidP="00FD270A">
      <w:pPr>
        <w:pStyle w:val="af4"/>
        <w:spacing w:after="0" w:line="240" w:lineRule="auto"/>
        <w:ind w:firstLine="567"/>
        <w:jc w:val="both"/>
        <w:rPr>
          <w:rFonts w:ascii="Times New Roman" w:eastAsia="Times New Roman" w:hAnsi="Times New Roman"/>
          <w:color w:val="000000"/>
          <w:sz w:val="24"/>
          <w:szCs w:val="24"/>
          <w:lang w:val="kk-KZ"/>
        </w:rPr>
      </w:pPr>
      <w:r w:rsidRPr="00FD270A">
        <w:rPr>
          <w:rFonts w:ascii="Times New Roman" w:hAnsi="Times New Roman"/>
          <w:b/>
          <w:sz w:val="24"/>
          <w:szCs w:val="24"/>
          <w:lang w:val="kk-KZ"/>
        </w:rPr>
        <w:t>-</w:t>
      </w:r>
      <w:r w:rsidRPr="00FD270A">
        <w:rPr>
          <w:rFonts w:ascii="Times New Roman" w:eastAsia="Times New Roman" w:hAnsi="Times New Roman"/>
          <w:color w:val="000000"/>
          <w:sz w:val="24"/>
          <w:szCs w:val="24"/>
          <w:lang w:val="kk-KZ"/>
        </w:rPr>
        <w:t>Түрлі тапсырмаларды орындауда қолдана алады, мәтін идеясын өмірмен байланыстыра алады,рефлексия жасап ой қорыта алу дағдысын қалыптастыру.</w:t>
      </w:r>
    </w:p>
    <w:p w14:paraId="1F242803" w14:textId="77777777" w:rsidR="00FD270A" w:rsidRPr="00FD270A" w:rsidRDefault="00FD270A" w:rsidP="00FD270A">
      <w:pPr>
        <w:pStyle w:val="af4"/>
        <w:spacing w:after="0" w:line="240" w:lineRule="auto"/>
        <w:ind w:firstLine="567"/>
        <w:jc w:val="both"/>
        <w:rPr>
          <w:rFonts w:ascii="Times New Roman" w:eastAsia="Times New Roman" w:hAnsi="Times New Roman"/>
          <w:b/>
          <w:sz w:val="24"/>
          <w:szCs w:val="24"/>
          <w:lang w:val="kk-KZ" w:eastAsia="ar-SA"/>
        </w:rPr>
      </w:pPr>
      <w:r w:rsidRPr="00FD270A">
        <w:rPr>
          <w:rFonts w:ascii="Times New Roman" w:hAnsi="Times New Roman"/>
          <w:sz w:val="24"/>
          <w:szCs w:val="24"/>
          <w:lang w:val="kk-KZ"/>
        </w:rPr>
        <w:t>-Теориялық ережелерді мәтін мазмұнынан екшей отырып, жинақтау, түсіндіру, нәтижені сұрыптау үдерістерін жүзеге асыра алуды меңгерту;</w:t>
      </w:r>
    </w:p>
    <w:p w14:paraId="491FAB58" w14:textId="77777777" w:rsidR="00FD270A" w:rsidRPr="00FD270A" w:rsidRDefault="00FD270A" w:rsidP="00FD270A">
      <w:pPr>
        <w:pStyle w:val="af4"/>
        <w:spacing w:after="0" w:line="240" w:lineRule="auto"/>
        <w:ind w:firstLine="567"/>
        <w:jc w:val="both"/>
        <w:rPr>
          <w:rFonts w:ascii="Times New Roman" w:hAnsi="Times New Roman"/>
          <w:sz w:val="24"/>
          <w:szCs w:val="24"/>
          <w:lang w:val="kk-KZ"/>
        </w:rPr>
      </w:pPr>
      <w:r w:rsidRPr="00FD270A">
        <w:rPr>
          <w:rFonts w:ascii="Times New Roman" w:eastAsia="Calibri" w:hAnsi="Times New Roman"/>
          <w:b/>
          <w:sz w:val="24"/>
          <w:szCs w:val="24"/>
          <w:lang w:val="kk-KZ" w:eastAsia="ar-SA"/>
        </w:rPr>
        <w:t>-</w:t>
      </w:r>
      <w:r w:rsidRPr="00FD270A">
        <w:rPr>
          <w:rFonts w:ascii="Times New Roman" w:hAnsi="Times New Roman"/>
          <w:sz w:val="24"/>
          <w:szCs w:val="24"/>
          <w:lang w:val="kk-KZ"/>
        </w:rPr>
        <w:t xml:space="preserve">Оқу барысында нақты шешімдер қабылдай білу, презентациялар жасап, ой түйіндеуге қабілетті бола алу қасиетін дамыту; </w:t>
      </w:r>
    </w:p>
    <w:p w14:paraId="5EFD27E8" w14:textId="77777777" w:rsidR="00FD270A" w:rsidRPr="00FD270A" w:rsidRDefault="00FD270A" w:rsidP="00FD270A">
      <w:pPr>
        <w:ind w:firstLine="567"/>
        <w:jc w:val="both"/>
        <w:rPr>
          <w:sz w:val="24"/>
          <w:szCs w:val="24"/>
        </w:rPr>
      </w:pPr>
      <w:r w:rsidRPr="00FD270A">
        <w:rPr>
          <w:b/>
          <w:sz w:val="24"/>
          <w:szCs w:val="24"/>
        </w:rPr>
        <w:t>-</w:t>
      </w:r>
      <w:r w:rsidRPr="00FD270A">
        <w:rPr>
          <w:sz w:val="24"/>
          <w:szCs w:val="24"/>
        </w:rPr>
        <w:t>Мәтіннің әрбір бөліктерін, қорытындысын сипаттап бере алады, бөліктерге бөліп тұжырымдай алуға үйрету;</w:t>
      </w:r>
    </w:p>
    <w:p w14:paraId="30F0E06D" w14:textId="77777777" w:rsidR="00FD270A" w:rsidRPr="00FD270A" w:rsidRDefault="00FD270A" w:rsidP="00FD270A">
      <w:pPr>
        <w:tabs>
          <w:tab w:val="left" w:pos="709"/>
        </w:tabs>
        <w:suppressAutoHyphens/>
        <w:ind w:firstLine="567"/>
        <w:jc w:val="both"/>
        <w:rPr>
          <w:rFonts w:eastAsia="Arial Unicode MS"/>
          <w:sz w:val="24"/>
          <w:szCs w:val="24"/>
        </w:rPr>
      </w:pPr>
      <w:r w:rsidRPr="00FD270A">
        <w:rPr>
          <w:sz w:val="24"/>
          <w:szCs w:val="24"/>
        </w:rPr>
        <w:t>Кәсіби қарым-қатынас жағдайына сәйкес ақпарат сұрай және хабарлай алу секілді тілдік қарым-қатынас әрекетін дамыту;</w:t>
      </w:r>
    </w:p>
    <w:p w14:paraId="23DE73B7" w14:textId="77777777" w:rsidR="00FD270A" w:rsidRPr="00FD270A" w:rsidRDefault="00FD270A" w:rsidP="00FD270A">
      <w:pPr>
        <w:tabs>
          <w:tab w:val="left" w:pos="709"/>
        </w:tabs>
        <w:suppressAutoHyphens/>
        <w:ind w:firstLine="567"/>
        <w:jc w:val="both"/>
        <w:rPr>
          <w:rFonts w:eastAsia="Arial Unicode MS"/>
          <w:sz w:val="24"/>
          <w:szCs w:val="24"/>
        </w:rPr>
      </w:pPr>
      <w:r w:rsidRPr="00FD270A">
        <w:rPr>
          <w:b/>
          <w:sz w:val="24"/>
          <w:szCs w:val="24"/>
        </w:rPr>
        <w:t>-</w:t>
      </w:r>
      <w:r w:rsidRPr="00FD270A">
        <w:rPr>
          <w:rFonts w:eastAsia="Andale Sans UI"/>
          <w:sz w:val="24"/>
          <w:szCs w:val="24"/>
        </w:rPr>
        <w:t>Түрлі дереккөздерді пайдалана отырып, әңгімелескен адамды дәлелдер арқылы сендіре алуға дағдыландыру;</w:t>
      </w:r>
    </w:p>
    <w:p w14:paraId="2809FD36" w14:textId="77777777" w:rsidR="00FD270A" w:rsidRPr="00FD270A" w:rsidRDefault="00FD270A" w:rsidP="00FD270A">
      <w:pPr>
        <w:ind w:firstLine="567"/>
        <w:jc w:val="both"/>
        <w:rPr>
          <w:rFonts w:eastAsia="Calibri"/>
          <w:sz w:val="24"/>
          <w:szCs w:val="24"/>
        </w:rPr>
      </w:pPr>
      <w:r w:rsidRPr="00FD270A">
        <w:rPr>
          <w:b/>
          <w:sz w:val="24"/>
          <w:szCs w:val="24"/>
        </w:rPr>
        <w:t>-</w:t>
      </w:r>
      <w:r w:rsidRPr="00FD270A">
        <w:rPr>
          <w:sz w:val="24"/>
          <w:szCs w:val="24"/>
        </w:rPr>
        <w:t>Сөйлеу барысында сөйлеушінің мақсатын анықтай алады және прагматикалық талдау жасай алуды игерту;</w:t>
      </w:r>
    </w:p>
    <w:p w14:paraId="2243D045" w14:textId="77777777" w:rsidR="00FD270A" w:rsidRPr="00FD270A" w:rsidRDefault="00FD270A" w:rsidP="00FD270A">
      <w:pPr>
        <w:ind w:firstLine="567"/>
        <w:jc w:val="both"/>
        <w:rPr>
          <w:sz w:val="24"/>
          <w:szCs w:val="24"/>
        </w:rPr>
      </w:pPr>
      <w:r w:rsidRPr="00FD270A">
        <w:rPr>
          <w:b/>
          <w:sz w:val="24"/>
          <w:szCs w:val="24"/>
        </w:rPr>
        <w:t>-</w:t>
      </w:r>
      <w:r w:rsidRPr="00FD270A">
        <w:rPr>
          <w:sz w:val="24"/>
          <w:szCs w:val="24"/>
        </w:rPr>
        <w:t>Мәтінмен дұрыс жұмыс жасау дағдыларын меңгерту және теориялық білім дағдыларын тәжірибеде дұрыс қолдана алу машықтарын қалыптастыру.</w:t>
      </w:r>
    </w:p>
    <w:p w14:paraId="1E999DC4" w14:textId="77777777" w:rsidR="00FD270A" w:rsidRPr="00FD270A" w:rsidRDefault="00FD270A" w:rsidP="00FD270A">
      <w:pPr>
        <w:ind w:firstLine="567"/>
        <w:jc w:val="both"/>
        <w:rPr>
          <w:sz w:val="24"/>
          <w:szCs w:val="24"/>
        </w:rPr>
      </w:pPr>
    </w:p>
    <w:p w14:paraId="0646329C" w14:textId="77777777" w:rsidR="00FD270A" w:rsidRPr="00FD270A" w:rsidRDefault="00FD270A" w:rsidP="00FD270A">
      <w:pPr>
        <w:ind w:firstLine="567"/>
        <w:jc w:val="both"/>
        <w:rPr>
          <w:sz w:val="24"/>
          <w:szCs w:val="24"/>
        </w:rPr>
      </w:pPr>
    </w:p>
    <w:p w14:paraId="4E104C4F" w14:textId="77777777" w:rsidR="00FD270A" w:rsidRPr="00FD270A" w:rsidRDefault="00FD270A" w:rsidP="00FD270A">
      <w:pPr>
        <w:ind w:firstLine="567"/>
        <w:jc w:val="center"/>
        <w:rPr>
          <w:b/>
          <w:sz w:val="24"/>
          <w:szCs w:val="24"/>
        </w:rPr>
      </w:pPr>
      <w:r w:rsidRPr="00FD270A">
        <w:rPr>
          <w:b/>
          <w:sz w:val="24"/>
          <w:szCs w:val="24"/>
          <w:bdr w:val="none" w:sz="0" w:space="0" w:color="auto" w:frame="1"/>
        </w:rPr>
        <w:br w:type="column"/>
      </w:r>
      <w:r w:rsidRPr="00FD270A">
        <w:rPr>
          <w:b/>
          <w:sz w:val="24"/>
          <w:szCs w:val="24"/>
        </w:rPr>
        <w:lastRenderedPageBreak/>
        <w:t>ҚОРЫТЫНДЫ ЕМТИХАНДЫ ӨТКІЗУ ЕРЕЖЕЛЕРІ</w:t>
      </w:r>
    </w:p>
    <w:p w14:paraId="624C5108" w14:textId="77777777" w:rsidR="00FD270A" w:rsidRPr="00FD270A" w:rsidRDefault="00FD270A" w:rsidP="00FD270A">
      <w:pPr>
        <w:ind w:firstLine="567"/>
        <w:jc w:val="both"/>
        <w:rPr>
          <w:b/>
          <w:sz w:val="24"/>
          <w:szCs w:val="24"/>
        </w:rPr>
      </w:pPr>
    </w:p>
    <w:p w14:paraId="24CD940C" w14:textId="77777777" w:rsidR="00FD270A" w:rsidRPr="00FD270A" w:rsidRDefault="00FD270A" w:rsidP="00FD270A">
      <w:pPr>
        <w:ind w:firstLine="567"/>
        <w:jc w:val="both"/>
        <w:rPr>
          <w:sz w:val="24"/>
          <w:szCs w:val="24"/>
        </w:rPr>
      </w:pPr>
      <w:r w:rsidRPr="00FD270A">
        <w:rPr>
          <w:sz w:val="24"/>
          <w:szCs w:val="24"/>
        </w:rPr>
        <w:t xml:space="preserve">Ауызша емтихан: дәстүрлі-сұрақтарға жауаптар </w:t>
      </w:r>
    </w:p>
    <w:p w14:paraId="7DB558A9" w14:textId="77777777" w:rsidR="00FD270A" w:rsidRPr="00FD270A" w:rsidRDefault="00FD270A" w:rsidP="00FD270A">
      <w:pPr>
        <w:ind w:firstLine="567"/>
        <w:jc w:val="both"/>
        <w:rPr>
          <w:sz w:val="24"/>
          <w:szCs w:val="24"/>
        </w:rPr>
      </w:pPr>
      <w:r w:rsidRPr="00FD270A">
        <w:rPr>
          <w:sz w:val="24"/>
          <w:szCs w:val="24"/>
        </w:rPr>
        <w:t xml:space="preserve">Емтихан форматы-синхронды. </w:t>
      </w:r>
    </w:p>
    <w:p w14:paraId="31175676" w14:textId="77777777" w:rsidR="00FD270A" w:rsidRPr="00FD270A" w:rsidRDefault="00FD270A" w:rsidP="00FD270A">
      <w:pPr>
        <w:ind w:firstLine="567"/>
        <w:jc w:val="both"/>
        <w:rPr>
          <w:sz w:val="24"/>
          <w:szCs w:val="24"/>
        </w:rPr>
      </w:pPr>
      <w:r w:rsidRPr="00FD270A">
        <w:rPr>
          <w:sz w:val="24"/>
          <w:szCs w:val="24"/>
        </w:rPr>
        <w:t>Ауызша емтихан өткізіледі: офлайн (бетке-бет жүздесу)</w:t>
      </w:r>
    </w:p>
    <w:p w14:paraId="675CCB80" w14:textId="77777777" w:rsidR="00FD270A" w:rsidRPr="00FD270A" w:rsidRDefault="00FD270A" w:rsidP="00FD270A">
      <w:pPr>
        <w:ind w:firstLine="567"/>
        <w:jc w:val="both"/>
        <w:rPr>
          <w:sz w:val="24"/>
          <w:szCs w:val="24"/>
        </w:rPr>
      </w:pPr>
      <w:r w:rsidRPr="00FD270A">
        <w:rPr>
          <w:sz w:val="24"/>
          <w:szCs w:val="24"/>
        </w:rPr>
        <w:t xml:space="preserve">Емтиханның өткізілуін бақылау: оқытушы және емтихандық комиссия. </w:t>
      </w:r>
    </w:p>
    <w:p w14:paraId="6DF7D725" w14:textId="77777777" w:rsidR="00FD270A" w:rsidRPr="00FD270A" w:rsidRDefault="00FD270A" w:rsidP="00FD270A">
      <w:pPr>
        <w:ind w:firstLine="567"/>
        <w:jc w:val="both"/>
        <w:rPr>
          <w:sz w:val="24"/>
          <w:szCs w:val="24"/>
        </w:rPr>
      </w:pPr>
      <w:r w:rsidRPr="00FD270A">
        <w:rPr>
          <w:sz w:val="24"/>
          <w:szCs w:val="24"/>
        </w:rPr>
        <w:t xml:space="preserve">Ұзақтығы: </w:t>
      </w:r>
    </w:p>
    <w:p w14:paraId="5805AAFD" w14:textId="77777777" w:rsidR="00FD270A" w:rsidRPr="00FD270A" w:rsidRDefault="00FD270A" w:rsidP="00FD270A">
      <w:pPr>
        <w:ind w:firstLine="567"/>
        <w:jc w:val="both"/>
        <w:rPr>
          <w:sz w:val="24"/>
          <w:szCs w:val="24"/>
        </w:rPr>
      </w:pPr>
      <w:r w:rsidRPr="00FD270A">
        <w:rPr>
          <w:sz w:val="24"/>
          <w:szCs w:val="24"/>
        </w:rPr>
        <w:t xml:space="preserve">Дайындық уақыты – 20 минут. </w:t>
      </w:r>
    </w:p>
    <w:p w14:paraId="6C7D922F" w14:textId="77777777" w:rsidR="00FD270A" w:rsidRPr="00FD270A" w:rsidRDefault="00FD270A" w:rsidP="00FD270A">
      <w:pPr>
        <w:ind w:firstLine="567"/>
        <w:jc w:val="both"/>
        <w:rPr>
          <w:sz w:val="24"/>
          <w:szCs w:val="24"/>
        </w:rPr>
      </w:pPr>
      <w:r w:rsidRPr="00FD270A">
        <w:rPr>
          <w:sz w:val="24"/>
          <w:szCs w:val="24"/>
        </w:rPr>
        <w:t xml:space="preserve">Жауап беру уақыты  -  15 минут. </w:t>
      </w:r>
    </w:p>
    <w:p w14:paraId="285E12F5" w14:textId="77777777" w:rsidR="00FD270A" w:rsidRPr="00FD270A" w:rsidRDefault="00FD270A" w:rsidP="00FD270A">
      <w:pPr>
        <w:ind w:firstLine="567"/>
        <w:jc w:val="both"/>
        <w:rPr>
          <w:sz w:val="24"/>
          <w:szCs w:val="24"/>
        </w:rPr>
      </w:pPr>
    </w:p>
    <w:p w14:paraId="3C09FA79" w14:textId="77777777" w:rsidR="00FD270A" w:rsidRPr="00FD270A" w:rsidRDefault="00FD270A" w:rsidP="00FD270A">
      <w:pPr>
        <w:ind w:firstLine="567"/>
        <w:jc w:val="both"/>
        <w:rPr>
          <w:sz w:val="24"/>
          <w:szCs w:val="24"/>
          <w:lang w:val="ru-RU"/>
        </w:rPr>
      </w:pPr>
      <w:r w:rsidRPr="00FD270A">
        <w:rPr>
          <w:sz w:val="24"/>
          <w:szCs w:val="24"/>
        </w:rPr>
        <w:t>Тыңдаушылар</w:t>
      </w:r>
    </w:p>
    <w:p w14:paraId="65DADA02" w14:textId="77777777" w:rsidR="00FD270A" w:rsidRPr="00FD270A" w:rsidRDefault="00FD270A" w:rsidP="00FD270A">
      <w:pPr>
        <w:pStyle w:val="a7"/>
        <w:widowControl/>
        <w:numPr>
          <w:ilvl w:val="0"/>
          <w:numId w:val="15"/>
        </w:numPr>
        <w:autoSpaceDE/>
        <w:autoSpaceDN/>
        <w:jc w:val="both"/>
        <w:rPr>
          <w:sz w:val="24"/>
          <w:szCs w:val="24"/>
        </w:rPr>
      </w:pPr>
      <w:r w:rsidRPr="00FD270A">
        <w:rPr>
          <w:sz w:val="24"/>
          <w:szCs w:val="24"/>
        </w:rPr>
        <w:t>Емтихан басталар алдында келесілерді орындауы керек:</w:t>
      </w:r>
    </w:p>
    <w:p w14:paraId="17EA67B4" w14:textId="77777777" w:rsidR="00FD270A" w:rsidRPr="00FD270A" w:rsidRDefault="00FD270A" w:rsidP="00FD270A">
      <w:pPr>
        <w:widowControl/>
        <w:numPr>
          <w:ilvl w:val="0"/>
          <w:numId w:val="3"/>
        </w:numPr>
        <w:autoSpaceDE/>
        <w:autoSpaceDN/>
        <w:ind w:left="0" w:firstLine="567"/>
        <w:contextualSpacing/>
        <w:jc w:val="both"/>
        <w:rPr>
          <w:sz w:val="24"/>
          <w:szCs w:val="24"/>
        </w:rPr>
      </w:pPr>
      <w:r w:rsidRPr="00FD270A">
        <w:rPr>
          <w:sz w:val="24"/>
          <w:szCs w:val="24"/>
        </w:rPr>
        <w:t>өзімен бірге алып кіретін жеке басын куәландыратын құжатты дайындап қоюы қажет;</w:t>
      </w:r>
    </w:p>
    <w:p w14:paraId="16992A3A" w14:textId="77777777" w:rsidR="00FD270A" w:rsidRPr="00FD270A" w:rsidRDefault="00FD270A" w:rsidP="00FD270A">
      <w:pPr>
        <w:widowControl/>
        <w:numPr>
          <w:ilvl w:val="0"/>
          <w:numId w:val="3"/>
        </w:numPr>
        <w:autoSpaceDE/>
        <w:autoSpaceDN/>
        <w:ind w:left="0" w:firstLine="567"/>
        <w:contextualSpacing/>
        <w:jc w:val="both"/>
        <w:rPr>
          <w:sz w:val="24"/>
          <w:szCs w:val="24"/>
        </w:rPr>
      </w:pPr>
      <w:r w:rsidRPr="00FD270A">
        <w:rPr>
          <w:sz w:val="24"/>
          <w:szCs w:val="24"/>
        </w:rPr>
        <w:t>байланыс телефонын өшіруі және емтиханға кіргенде комиссияға өткізуі керек;</w:t>
      </w:r>
    </w:p>
    <w:p w14:paraId="0CF5B1A4" w14:textId="77777777" w:rsidR="00FD270A" w:rsidRPr="00FD270A" w:rsidRDefault="00FD270A" w:rsidP="00FD270A">
      <w:pPr>
        <w:widowControl/>
        <w:numPr>
          <w:ilvl w:val="0"/>
          <w:numId w:val="3"/>
        </w:numPr>
        <w:autoSpaceDE/>
        <w:autoSpaceDN/>
        <w:ind w:left="0" w:firstLine="567"/>
        <w:contextualSpacing/>
        <w:jc w:val="both"/>
        <w:rPr>
          <w:sz w:val="24"/>
          <w:szCs w:val="24"/>
        </w:rPr>
      </w:pPr>
      <w:r w:rsidRPr="00FD270A">
        <w:rPr>
          <w:sz w:val="24"/>
          <w:szCs w:val="24"/>
        </w:rPr>
        <w:t>емтихан тапсыруға кіргеннен кейін емтихан сұрақтарына толықтай жауап беріп болмайынша аудиториядан шығып кетуге рұқсат етілмейтіндіктен барлық қажеттіктерін (су алып кіру, дәрі ішу, т.с.с.) орындауы керек;</w:t>
      </w:r>
    </w:p>
    <w:p w14:paraId="48AC8764" w14:textId="77777777" w:rsidR="00FD270A" w:rsidRPr="00FD270A" w:rsidRDefault="00FD270A" w:rsidP="00FD270A">
      <w:pPr>
        <w:widowControl/>
        <w:autoSpaceDE/>
        <w:autoSpaceDN/>
        <w:ind w:left="567"/>
        <w:contextualSpacing/>
        <w:jc w:val="both"/>
        <w:rPr>
          <w:sz w:val="24"/>
          <w:szCs w:val="24"/>
        </w:rPr>
      </w:pPr>
      <w:r w:rsidRPr="00FD270A">
        <w:rPr>
          <w:sz w:val="24"/>
          <w:szCs w:val="24"/>
        </w:rPr>
        <w:t xml:space="preserve">2. Емтихан басталған кезде комиссия шақырған тыңдаушы өзінің жеке куәлігін көрсетеді. </w:t>
      </w:r>
    </w:p>
    <w:p w14:paraId="1DD2E49E" w14:textId="77777777" w:rsidR="00FD270A" w:rsidRPr="00FD270A" w:rsidRDefault="00FD270A" w:rsidP="00FD270A">
      <w:pPr>
        <w:widowControl/>
        <w:autoSpaceDE/>
        <w:autoSpaceDN/>
        <w:ind w:firstLine="567"/>
        <w:contextualSpacing/>
        <w:jc w:val="both"/>
        <w:rPr>
          <w:sz w:val="24"/>
          <w:szCs w:val="24"/>
        </w:rPr>
      </w:pPr>
      <w:r w:rsidRPr="00FD270A">
        <w:rPr>
          <w:sz w:val="24"/>
          <w:szCs w:val="24"/>
        </w:rPr>
        <w:t xml:space="preserve">3. Тыңдаушылар емтихан билетін таңдау арқылы алады. Емтихан сұрақтары (билеттер) қағаз нұсқасында даярланады. Тыңдаушыларға емтихан сұрақтарына дайындалу үшін қажет болса таза ақ парақтар беріледі, яғни өзімен берге парақтар, қағаздар алып кіруге болмайды. Емтихан сұрақтарына дайындалуға 20 минут беріледі. </w:t>
      </w:r>
    </w:p>
    <w:p w14:paraId="3E993A58" w14:textId="77777777" w:rsidR="00FD270A" w:rsidRPr="00FD270A" w:rsidRDefault="00FD270A" w:rsidP="00FD270A">
      <w:pPr>
        <w:widowControl/>
        <w:autoSpaceDE/>
        <w:autoSpaceDN/>
        <w:ind w:firstLine="567"/>
        <w:contextualSpacing/>
        <w:jc w:val="both"/>
        <w:rPr>
          <w:sz w:val="24"/>
          <w:szCs w:val="24"/>
        </w:rPr>
      </w:pPr>
      <w:r w:rsidRPr="00FD270A">
        <w:rPr>
          <w:sz w:val="24"/>
          <w:szCs w:val="24"/>
        </w:rPr>
        <w:t xml:space="preserve">4. Емтихан сұрақтарына дайындалуда шпаргалка, қандай-да болмасын байланыс құралдарын, т.с.с. көмекші құралдарды пайдалануға, басқа тұлғамен байланыс жасауға (сөйлесуге, сұрауға) тиым салынады. Емтихан қабылдаушыға бір ғана жағдайда жүгінуге болады: емтихан сұрағы түсініксіз болса, соны нақтылау үшін, грамматикалық қателіктер орын алса. </w:t>
      </w:r>
    </w:p>
    <w:p w14:paraId="17601D9C" w14:textId="77777777" w:rsidR="00FD270A" w:rsidRPr="00FD270A" w:rsidRDefault="00FD270A" w:rsidP="00FD270A">
      <w:pPr>
        <w:pStyle w:val="a7"/>
        <w:widowControl/>
        <w:numPr>
          <w:ilvl w:val="0"/>
          <w:numId w:val="16"/>
        </w:numPr>
        <w:autoSpaceDE/>
        <w:autoSpaceDN/>
        <w:jc w:val="both"/>
        <w:rPr>
          <w:sz w:val="24"/>
          <w:szCs w:val="24"/>
        </w:rPr>
      </w:pPr>
      <w:r w:rsidRPr="00FD270A">
        <w:rPr>
          <w:sz w:val="24"/>
          <w:szCs w:val="24"/>
        </w:rPr>
        <w:t xml:space="preserve">Емтихан өткізілуі барысында аудиториядан шығып кетуге болмайды. </w:t>
      </w:r>
    </w:p>
    <w:p w14:paraId="5D5CA2C4" w14:textId="77777777" w:rsidR="00FD270A" w:rsidRPr="00FD270A" w:rsidRDefault="00FD270A" w:rsidP="00FD270A">
      <w:pPr>
        <w:widowControl/>
        <w:autoSpaceDE/>
        <w:autoSpaceDN/>
        <w:ind w:firstLine="567"/>
        <w:contextualSpacing/>
        <w:jc w:val="both"/>
        <w:rPr>
          <w:sz w:val="24"/>
          <w:szCs w:val="24"/>
        </w:rPr>
      </w:pPr>
      <w:r w:rsidRPr="00FD270A">
        <w:rPr>
          <w:sz w:val="24"/>
          <w:szCs w:val="24"/>
        </w:rPr>
        <w:t xml:space="preserve">6. Емтихан сұрақтарына жауап беру үшін әрбір тыңдаушыға 15 минут уақыт беріледі. Жауап емтихан билетінде көрсетілген сұраққа қатысты болуы керек. </w:t>
      </w:r>
    </w:p>
    <w:p w14:paraId="45DD22C7" w14:textId="77777777" w:rsidR="00FD270A" w:rsidRPr="00FD270A" w:rsidRDefault="00FD270A" w:rsidP="00FD270A">
      <w:pPr>
        <w:widowControl/>
        <w:autoSpaceDE/>
        <w:autoSpaceDN/>
        <w:ind w:firstLine="567"/>
        <w:contextualSpacing/>
        <w:jc w:val="both"/>
        <w:rPr>
          <w:sz w:val="24"/>
          <w:szCs w:val="24"/>
        </w:rPr>
      </w:pPr>
      <w:r w:rsidRPr="00FD270A">
        <w:rPr>
          <w:sz w:val="24"/>
          <w:szCs w:val="24"/>
        </w:rPr>
        <w:t>7. Жауап беріп болған соң тыңдаушы емтихан залынан шығады. Емтихан нәтижесі шығарылып, оны тыңдаушыларға естірту үшін емтихан залына шақырғанға дейін олардың емтихан залына кіріп-шығуына рұқсат етілмейді.</w:t>
      </w:r>
    </w:p>
    <w:p w14:paraId="4F8C0382" w14:textId="77777777" w:rsidR="00FD270A" w:rsidRPr="00FD270A" w:rsidRDefault="00FD270A" w:rsidP="00FD270A">
      <w:pPr>
        <w:pStyle w:val="a7"/>
        <w:widowControl/>
        <w:numPr>
          <w:ilvl w:val="0"/>
          <w:numId w:val="17"/>
        </w:numPr>
        <w:autoSpaceDE/>
        <w:autoSpaceDN/>
        <w:jc w:val="both"/>
        <w:rPr>
          <w:sz w:val="24"/>
          <w:szCs w:val="24"/>
        </w:rPr>
      </w:pPr>
      <w:r w:rsidRPr="00FD270A">
        <w:rPr>
          <w:sz w:val="24"/>
          <w:szCs w:val="24"/>
        </w:rPr>
        <w:t>Жауапты бағалау критерийлері:</w:t>
      </w:r>
    </w:p>
    <w:p w14:paraId="496F7C8D" w14:textId="77777777" w:rsidR="00FD270A" w:rsidRPr="00FD270A" w:rsidRDefault="00FD270A" w:rsidP="00FD270A">
      <w:pPr>
        <w:widowControl/>
        <w:numPr>
          <w:ilvl w:val="0"/>
          <w:numId w:val="3"/>
        </w:numPr>
        <w:autoSpaceDE/>
        <w:autoSpaceDN/>
        <w:ind w:left="0" w:firstLine="567"/>
        <w:contextualSpacing/>
        <w:jc w:val="both"/>
        <w:rPr>
          <w:sz w:val="24"/>
          <w:szCs w:val="24"/>
        </w:rPr>
      </w:pPr>
      <w:r w:rsidRPr="00FD270A">
        <w:rPr>
          <w:sz w:val="24"/>
          <w:szCs w:val="24"/>
        </w:rPr>
        <w:t>жауаптың анықтығы, нақтылығы;</w:t>
      </w:r>
    </w:p>
    <w:p w14:paraId="5509FD65" w14:textId="77777777" w:rsidR="00FD270A" w:rsidRPr="00FD270A" w:rsidRDefault="00FD270A" w:rsidP="00FD270A">
      <w:pPr>
        <w:widowControl/>
        <w:numPr>
          <w:ilvl w:val="0"/>
          <w:numId w:val="3"/>
        </w:numPr>
        <w:autoSpaceDE/>
        <w:autoSpaceDN/>
        <w:ind w:left="0" w:firstLine="567"/>
        <w:contextualSpacing/>
        <w:jc w:val="both"/>
        <w:rPr>
          <w:sz w:val="24"/>
          <w:szCs w:val="24"/>
        </w:rPr>
      </w:pPr>
      <w:r w:rsidRPr="00FD270A">
        <w:rPr>
          <w:sz w:val="24"/>
          <w:szCs w:val="24"/>
        </w:rPr>
        <w:t>жауаптың түсінікті қарапайым тілмен баяндалуы;</w:t>
      </w:r>
    </w:p>
    <w:p w14:paraId="7B4AF32A" w14:textId="77777777" w:rsidR="00FD270A" w:rsidRPr="00FD270A" w:rsidRDefault="00FD270A" w:rsidP="00FD270A">
      <w:pPr>
        <w:widowControl/>
        <w:numPr>
          <w:ilvl w:val="0"/>
          <w:numId w:val="3"/>
        </w:numPr>
        <w:autoSpaceDE/>
        <w:autoSpaceDN/>
        <w:ind w:left="0" w:firstLine="567"/>
        <w:contextualSpacing/>
        <w:jc w:val="both"/>
        <w:rPr>
          <w:sz w:val="24"/>
          <w:szCs w:val="24"/>
        </w:rPr>
      </w:pPr>
      <w:r w:rsidRPr="00FD270A">
        <w:rPr>
          <w:sz w:val="24"/>
          <w:szCs w:val="24"/>
        </w:rPr>
        <w:t>жауаптың толықтығы;</w:t>
      </w:r>
    </w:p>
    <w:p w14:paraId="055F8C8B" w14:textId="77777777" w:rsidR="00FD270A" w:rsidRPr="00FD270A" w:rsidRDefault="00FD270A" w:rsidP="00FD270A">
      <w:pPr>
        <w:widowControl/>
        <w:numPr>
          <w:ilvl w:val="0"/>
          <w:numId w:val="3"/>
        </w:numPr>
        <w:autoSpaceDE/>
        <w:autoSpaceDN/>
        <w:ind w:left="0" w:firstLine="567"/>
        <w:contextualSpacing/>
        <w:jc w:val="both"/>
        <w:rPr>
          <w:sz w:val="24"/>
          <w:szCs w:val="24"/>
        </w:rPr>
      </w:pPr>
      <w:r w:rsidRPr="00FD270A">
        <w:rPr>
          <w:sz w:val="24"/>
          <w:szCs w:val="24"/>
        </w:rPr>
        <w:t>жауап беруде қажет болған жағдайда тиісті құқықтық актінің нормасына сүйенуі, жауабын құқықтық норманы пайдалану арқылы негіздеуі</w:t>
      </w:r>
    </w:p>
    <w:p w14:paraId="3D9F74C2" w14:textId="77777777" w:rsidR="00FD270A" w:rsidRPr="00FD270A" w:rsidRDefault="00FD270A" w:rsidP="00FD270A">
      <w:pPr>
        <w:widowControl/>
        <w:numPr>
          <w:ilvl w:val="0"/>
          <w:numId w:val="3"/>
        </w:numPr>
        <w:autoSpaceDE/>
        <w:autoSpaceDN/>
        <w:ind w:left="0" w:firstLine="567"/>
        <w:contextualSpacing/>
        <w:jc w:val="both"/>
        <w:rPr>
          <w:sz w:val="24"/>
          <w:szCs w:val="24"/>
        </w:rPr>
      </w:pPr>
      <w:r w:rsidRPr="00FD270A">
        <w:rPr>
          <w:sz w:val="24"/>
          <w:szCs w:val="24"/>
        </w:rPr>
        <w:t>сұрақ бойынша жеке өзіндік пікірінің, көзқарасының болуы</w:t>
      </w:r>
    </w:p>
    <w:p w14:paraId="294EFC29" w14:textId="77777777" w:rsidR="00FD270A" w:rsidRPr="00FD270A" w:rsidRDefault="00FD270A" w:rsidP="00FD270A">
      <w:pPr>
        <w:ind w:firstLine="567"/>
        <w:jc w:val="both"/>
        <w:rPr>
          <w:sz w:val="24"/>
          <w:szCs w:val="24"/>
        </w:rPr>
      </w:pPr>
      <w:r w:rsidRPr="00FD270A">
        <w:rPr>
          <w:sz w:val="24"/>
          <w:szCs w:val="24"/>
        </w:rPr>
        <w:t xml:space="preserve">Білім алушы ағымдағы (АБ1 және АБ2) және қорытынды бақылаудан (ҚБ) оң баға алған жағдайда ғана пән бойынша қорытынды баға: Қорытынды баға= </w:t>
      </w:r>
      <w:r w:rsidRPr="00FD270A">
        <w:rPr>
          <w:b/>
          <w:sz w:val="24"/>
          <w:szCs w:val="24"/>
        </w:rPr>
        <w:t>(АБ1 және АБ2)/3х0,6+(ҚБх0,4</w:t>
      </w:r>
      <w:r w:rsidRPr="00FD270A">
        <w:rPr>
          <w:sz w:val="24"/>
          <w:szCs w:val="24"/>
        </w:rPr>
        <w:t xml:space="preserve">) Формуласы бойынша есептеледі. </w:t>
      </w:r>
    </w:p>
    <w:p w14:paraId="562C87E3" w14:textId="77777777" w:rsidR="00FD270A" w:rsidRPr="00FD270A" w:rsidRDefault="00FD270A" w:rsidP="00FD270A">
      <w:pPr>
        <w:ind w:firstLine="567"/>
        <w:jc w:val="both"/>
        <w:rPr>
          <w:b/>
          <w:sz w:val="24"/>
          <w:szCs w:val="24"/>
        </w:rPr>
      </w:pPr>
      <w:r w:rsidRPr="00FD270A">
        <w:rPr>
          <w:sz w:val="24"/>
          <w:szCs w:val="24"/>
        </w:rPr>
        <w:t>Тыңдаушылардың оқу жетістіктері сандық эквиваленті бар халықаралық деңгейде қабылданған әріптік жүйеге сәйкес 100 баллдық шкала бойынша (оң бағалар «А»-дан төмен қарай «D»-ға дейін (100-50 және «қанағаттанарлықсыз» –</w:t>
      </w:r>
      <w:r w:rsidRPr="00FD270A">
        <w:rPr>
          <w:b/>
          <w:sz w:val="24"/>
          <w:szCs w:val="24"/>
        </w:rPr>
        <w:t xml:space="preserve"> «FX» (25-49), «F» (0-24) </w:t>
      </w:r>
      <w:r w:rsidRPr="00FD270A">
        <w:rPr>
          <w:sz w:val="24"/>
          <w:szCs w:val="24"/>
        </w:rPr>
        <w:t xml:space="preserve">және дәстүрлі бағалау жүйесі бойынша белгіленеді. </w:t>
      </w:r>
      <w:r w:rsidRPr="00FD270A">
        <w:rPr>
          <w:b/>
          <w:sz w:val="24"/>
          <w:szCs w:val="24"/>
        </w:rPr>
        <w:t>«FX»</w:t>
      </w:r>
      <w:r w:rsidRPr="00FD270A">
        <w:rPr>
          <w:sz w:val="24"/>
          <w:szCs w:val="24"/>
        </w:rPr>
        <w:t xml:space="preserve"> бағасы тек қорытынды емтихан үшін қойылады.</w:t>
      </w:r>
    </w:p>
    <w:p w14:paraId="0565E4E3" w14:textId="77777777" w:rsidR="00FD270A" w:rsidRPr="00FD270A" w:rsidRDefault="00FD270A" w:rsidP="00FD270A">
      <w:pPr>
        <w:ind w:firstLine="567"/>
        <w:jc w:val="both"/>
        <w:rPr>
          <w:sz w:val="24"/>
          <w:szCs w:val="24"/>
        </w:rPr>
      </w:pPr>
      <w:r w:rsidRPr="00FD270A">
        <w:rPr>
          <w:b/>
          <w:sz w:val="24"/>
          <w:szCs w:val="24"/>
        </w:rPr>
        <w:t xml:space="preserve">«FX» (25-49) белгісіне сәйкес </w:t>
      </w:r>
      <w:r w:rsidRPr="00FD270A">
        <w:rPr>
          <w:sz w:val="24"/>
          <w:szCs w:val="24"/>
        </w:rPr>
        <w:t xml:space="preserve">«қанағаттанарлықсыз» деген баға алған жағдайда, білім алушы оқу пәні/модулі бағдарламасын қайта өтпей, осы баға алынған аралық аттестациядан кейінгі «Incomplete» кезеңінде ақылы түрде қорытынды бақылауды қайта тапсыра алады. </w:t>
      </w:r>
    </w:p>
    <w:p w14:paraId="310A8EA4" w14:textId="77777777" w:rsidR="00FD270A" w:rsidRPr="00FD270A" w:rsidRDefault="00FD270A" w:rsidP="00FD270A">
      <w:pPr>
        <w:ind w:firstLine="567"/>
        <w:jc w:val="both"/>
        <w:rPr>
          <w:b/>
          <w:sz w:val="24"/>
          <w:szCs w:val="24"/>
        </w:rPr>
      </w:pPr>
      <w:r w:rsidRPr="00FD270A">
        <w:rPr>
          <w:b/>
          <w:sz w:val="24"/>
          <w:szCs w:val="24"/>
        </w:rPr>
        <w:lastRenderedPageBreak/>
        <w:t xml:space="preserve">«FX» </w:t>
      </w:r>
      <w:r w:rsidRPr="00FD270A">
        <w:rPr>
          <w:sz w:val="24"/>
          <w:szCs w:val="24"/>
        </w:rPr>
        <w:t>қайта тапсыру кезінде</w:t>
      </w:r>
      <w:r w:rsidRPr="00FD270A">
        <w:rPr>
          <w:b/>
          <w:sz w:val="24"/>
          <w:szCs w:val="24"/>
        </w:rPr>
        <w:t xml:space="preserve"> «F» немесе «FX» </w:t>
      </w:r>
      <w:r w:rsidRPr="00FD270A">
        <w:rPr>
          <w:sz w:val="24"/>
          <w:szCs w:val="24"/>
        </w:rPr>
        <w:t>бағасын алған жағдайда білім алушы ақылы негізде оқу пәніне/модуліне қайта жазылып, оқу сабақтарының барлық түріне қатысады, бағдарламаға сәйкес оқу жоспарының барлық түрлерін орындайды және қорытынды бақылауды қайта тапсырады</w:t>
      </w:r>
      <w:r w:rsidRPr="00FD270A">
        <w:rPr>
          <w:b/>
          <w:sz w:val="24"/>
          <w:szCs w:val="24"/>
        </w:rPr>
        <w:t>.</w:t>
      </w:r>
    </w:p>
    <w:p w14:paraId="7D0EE990" w14:textId="77777777" w:rsidR="00FD270A" w:rsidRPr="00FD270A" w:rsidRDefault="00FD270A" w:rsidP="00FD270A">
      <w:pPr>
        <w:ind w:firstLine="567"/>
        <w:jc w:val="both"/>
        <w:rPr>
          <w:sz w:val="24"/>
          <w:szCs w:val="24"/>
        </w:rPr>
      </w:pPr>
      <w:r w:rsidRPr="00FD270A">
        <w:rPr>
          <w:b/>
          <w:sz w:val="24"/>
          <w:szCs w:val="24"/>
        </w:rPr>
        <w:t xml:space="preserve">«FX» </w:t>
      </w:r>
      <w:r w:rsidRPr="00FD270A">
        <w:rPr>
          <w:sz w:val="24"/>
          <w:szCs w:val="24"/>
        </w:rPr>
        <w:t>бағасымен емтиханды қайта тапсыру ақылы негізде бір рет қана рұқсат етіледі.</w:t>
      </w:r>
    </w:p>
    <w:p w14:paraId="40233E29" w14:textId="77777777" w:rsidR="00FD270A" w:rsidRPr="00FD270A" w:rsidRDefault="00FD270A" w:rsidP="00FD270A">
      <w:pPr>
        <w:ind w:firstLine="567"/>
        <w:jc w:val="both"/>
        <w:rPr>
          <w:b/>
          <w:sz w:val="24"/>
          <w:szCs w:val="24"/>
        </w:rPr>
      </w:pPr>
      <w:r w:rsidRPr="00FD270A">
        <w:rPr>
          <w:sz w:val="24"/>
          <w:szCs w:val="24"/>
        </w:rPr>
        <w:t xml:space="preserve">Егер білім алушы «Incomplete» кезеңінде </w:t>
      </w:r>
      <w:r w:rsidRPr="00FD270A">
        <w:rPr>
          <w:b/>
          <w:sz w:val="24"/>
          <w:szCs w:val="24"/>
        </w:rPr>
        <w:t xml:space="preserve">«FX» </w:t>
      </w:r>
      <w:r w:rsidRPr="00FD270A">
        <w:rPr>
          <w:sz w:val="24"/>
          <w:szCs w:val="24"/>
        </w:rPr>
        <w:t>бағасын алса немесе емтихан тапсыруға келмесе, онда ақылы негізде пән бойынша оқу сабақтарының барлық түріне қайтадан қатысады, бағдарламаға сәйкес пән бойынша оқу жұмыстарының барлық түрлерін орындайды және қорытынды бақылауды тапсырады.</w:t>
      </w:r>
    </w:p>
    <w:p w14:paraId="231486AF" w14:textId="77777777" w:rsidR="00FD270A" w:rsidRPr="00FD270A" w:rsidRDefault="00FD270A" w:rsidP="00FD270A">
      <w:pPr>
        <w:ind w:firstLine="567"/>
        <w:jc w:val="both"/>
        <w:rPr>
          <w:sz w:val="24"/>
          <w:szCs w:val="24"/>
        </w:rPr>
      </w:pPr>
    </w:p>
    <w:p w14:paraId="657FAE9B" w14:textId="77777777" w:rsidR="00FD270A" w:rsidRPr="00FD270A" w:rsidRDefault="00FD270A" w:rsidP="002B4D11">
      <w:pPr>
        <w:ind w:firstLine="567"/>
        <w:jc w:val="center"/>
        <w:rPr>
          <w:b/>
          <w:sz w:val="24"/>
          <w:szCs w:val="24"/>
        </w:rPr>
      </w:pPr>
      <w:r w:rsidRPr="00FD270A">
        <w:rPr>
          <w:b/>
          <w:sz w:val="24"/>
          <w:szCs w:val="24"/>
        </w:rPr>
        <w:t>Бағалау шкаласы:</w:t>
      </w:r>
    </w:p>
    <w:tbl>
      <w:tblPr>
        <w:tblW w:w="8642" w:type="dxa"/>
        <w:tblInd w:w="724" w:type="dxa"/>
        <w:tblLayout w:type="fixed"/>
        <w:tblCellMar>
          <w:left w:w="0" w:type="dxa"/>
          <w:right w:w="0" w:type="dxa"/>
        </w:tblCellMar>
        <w:tblLook w:val="04A0" w:firstRow="1" w:lastRow="0" w:firstColumn="1" w:lastColumn="0" w:noHBand="0" w:noVBand="1"/>
      </w:tblPr>
      <w:tblGrid>
        <w:gridCol w:w="1985"/>
        <w:gridCol w:w="1583"/>
        <w:gridCol w:w="2408"/>
        <w:gridCol w:w="2666"/>
      </w:tblGrid>
      <w:tr w:rsidR="00FD270A" w:rsidRPr="00FD270A" w14:paraId="67011666" w14:textId="77777777" w:rsidTr="00AC53E1">
        <w:trPr>
          <w:trHeight w:val="30"/>
        </w:trPr>
        <w:tc>
          <w:tcPr>
            <w:tcW w:w="1985" w:type="dxa"/>
            <w:tcBorders>
              <w:top w:val="single" w:sz="8" w:space="0" w:color="CFCFCF"/>
              <w:left w:val="single" w:sz="8" w:space="0" w:color="CFCFCF"/>
              <w:bottom w:val="single" w:sz="8" w:space="0" w:color="CFCFCF"/>
              <w:right w:val="single" w:sz="8" w:space="0" w:color="CFCFCF"/>
            </w:tcBorders>
            <w:tcMar>
              <w:top w:w="15" w:type="dxa"/>
              <w:left w:w="15" w:type="dxa"/>
              <w:bottom w:w="15" w:type="dxa"/>
              <w:right w:w="15" w:type="dxa"/>
            </w:tcMar>
            <w:vAlign w:val="center"/>
            <w:hideMark/>
          </w:tcPr>
          <w:p w14:paraId="6E5A51A3" w14:textId="77777777" w:rsidR="00FD270A" w:rsidRPr="00FD270A" w:rsidRDefault="00FD270A" w:rsidP="00E54EBC">
            <w:pPr>
              <w:jc w:val="center"/>
              <w:rPr>
                <w:sz w:val="24"/>
                <w:szCs w:val="24"/>
                <w:lang w:val="ru-RU"/>
              </w:rPr>
            </w:pPr>
            <w:r w:rsidRPr="00FD270A">
              <w:rPr>
                <w:sz w:val="24"/>
                <w:szCs w:val="24"/>
              </w:rPr>
              <w:t>Әріптік жүйе бойынша баға</w:t>
            </w:r>
          </w:p>
        </w:tc>
        <w:tc>
          <w:tcPr>
            <w:tcW w:w="1583" w:type="dxa"/>
            <w:tcBorders>
              <w:top w:val="single" w:sz="8" w:space="0" w:color="CFCFCF"/>
              <w:left w:val="nil"/>
              <w:bottom w:val="single" w:sz="8" w:space="0" w:color="CFCFCF"/>
              <w:right w:val="single" w:sz="8" w:space="0" w:color="CFCFCF"/>
            </w:tcBorders>
            <w:tcMar>
              <w:top w:w="15" w:type="dxa"/>
              <w:left w:w="15" w:type="dxa"/>
              <w:bottom w:w="15" w:type="dxa"/>
              <w:right w:w="15" w:type="dxa"/>
            </w:tcMar>
            <w:vAlign w:val="center"/>
            <w:hideMark/>
          </w:tcPr>
          <w:p w14:paraId="19FAD88C" w14:textId="77777777" w:rsidR="00FD270A" w:rsidRPr="00FD270A" w:rsidRDefault="00FD270A" w:rsidP="00E54EBC">
            <w:pPr>
              <w:jc w:val="center"/>
              <w:rPr>
                <w:sz w:val="24"/>
                <w:szCs w:val="24"/>
              </w:rPr>
            </w:pPr>
            <w:r w:rsidRPr="00FD270A">
              <w:rPr>
                <w:sz w:val="24"/>
                <w:szCs w:val="24"/>
              </w:rPr>
              <w:t>Сандық эквивалент</w:t>
            </w:r>
          </w:p>
        </w:tc>
        <w:tc>
          <w:tcPr>
            <w:tcW w:w="2408" w:type="dxa"/>
            <w:tcBorders>
              <w:top w:val="single" w:sz="8" w:space="0" w:color="CFCFCF"/>
              <w:left w:val="nil"/>
              <w:bottom w:val="single" w:sz="8" w:space="0" w:color="CFCFCF"/>
              <w:right w:val="single" w:sz="8" w:space="0" w:color="CFCFCF"/>
            </w:tcBorders>
            <w:tcMar>
              <w:top w:w="15" w:type="dxa"/>
              <w:left w:w="15" w:type="dxa"/>
              <w:bottom w:w="15" w:type="dxa"/>
              <w:right w:w="15" w:type="dxa"/>
            </w:tcMar>
            <w:vAlign w:val="center"/>
            <w:hideMark/>
          </w:tcPr>
          <w:p w14:paraId="47522FED" w14:textId="77777777" w:rsidR="00FD270A" w:rsidRPr="00FD270A" w:rsidRDefault="00FD270A" w:rsidP="00E54EBC">
            <w:pPr>
              <w:jc w:val="center"/>
              <w:rPr>
                <w:sz w:val="24"/>
                <w:szCs w:val="24"/>
              </w:rPr>
            </w:pPr>
            <w:r w:rsidRPr="00FD270A">
              <w:rPr>
                <w:sz w:val="24"/>
                <w:szCs w:val="24"/>
              </w:rPr>
              <w:t>Баллдары (%-дық көрсеткіші)</w:t>
            </w:r>
          </w:p>
        </w:tc>
        <w:tc>
          <w:tcPr>
            <w:tcW w:w="2666" w:type="dxa"/>
            <w:tcBorders>
              <w:top w:val="single" w:sz="8" w:space="0" w:color="CFCFCF"/>
              <w:left w:val="nil"/>
              <w:bottom w:val="single" w:sz="8" w:space="0" w:color="CFCFCF"/>
              <w:right w:val="single" w:sz="8" w:space="0" w:color="CFCFCF"/>
            </w:tcBorders>
            <w:tcMar>
              <w:top w:w="15" w:type="dxa"/>
              <w:left w:w="15" w:type="dxa"/>
              <w:bottom w:w="15" w:type="dxa"/>
              <w:right w:w="15" w:type="dxa"/>
            </w:tcMar>
            <w:vAlign w:val="center"/>
            <w:hideMark/>
          </w:tcPr>
          <w:p w14:paraId="3705725C" w14:textId="77777777" w:rsidR="00FD270A" w:rsidRPr="00FD270A" w:rsidRDefault="00FD270A" w:rsidP="00E54EBC">
            <w:pPr>
              <w:jc w:val="center"/>
              <w:rPr>
                <w:sz w:val="24"/>
                <w:szCs w:val="24"/>
              </w:rPr>
            </w:pPr>
            <w:r w:rsidRPr="00FD270A">
              <w:rPr>
                <w:sz w:val="24"/>
                <w:szCs w:val="24"/>
              </w:rPr>
              <w:t>Дәстүрлі жүйе бойынша баға</w:t>
            </w:r>
          </w:p>
        </w:tc>
      </w:tr>
      <w:tr w:rsidR="00FD270A" w:rsidRPr="00FD270A" w14:paraId="0658529F" w14:textId="77777777" w:rsidTr="00AC53E1">
        <w:trPr>
          <w:trHeight w:val="30"/>
        </w:trPr>
        <w:tc>
          <w:tcPr>
            <w:tcW w:w="1985" w:type="dxa"/>
            <w:tcBorders>
              <w:top w:val="nil"/>
              <w:left w:val="single" w:sz="8" w:space="0" w:color="CFCFCF"/>
              <w:bottom w:val="single" w:sz="8" w:space="0" w:color="CFCFCF"/>
              <w:right w:val="single" w:sz="8" w:space="0" w:color="CFCFCF"/>
            </w:tcBorders>
            <w:tcMar>
              <w:top w:w="15" w:type="dxa"/>
              <w:left w:w="15" w:type="dxa"/>
              <w:bottom w:w="15" w:type="dxa"/>
              <w:right w:w="15" w:type="dxa"/>
            </w:tcMar>
            <w:vAlign w:val="center"/>
            <w:hideMark/>
          </w:tcPr>
          <w:p w14:paraId="2FC5453C" w14:textId="77777777" w:rsidR="00FD270A" w:rsidRPr="00FD270A" w:rsidRDefault="00FD270A" w:rsidP="00E54EBC">
            <w:pPr>
              <w:jc w:val="center"/>
              <w:rPr>
                <w:sz w:val="24"/>
                <w:szCs w:val="24"/>
              </w:rPr>
            </w:pPr>
            <w:r w:rsidRPr="00FD270A">
              <w:rPr>
                <w:sz w:val="24"/>
                <w:szCs w:val="24"/>
              </w:rPr>
              <w:t>А</w:t>
            </w:r>
          </w:p>
        </w:tc>
        <w:tc>
          <w:tcPr>
            <w:tcW w:w="1583"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14:paraId="3DFDE424" w14:textId="77777777" w:rsidR="00FD270A" w:rsidRPr="00FD270A" w:rsidRDefault="00FD270A" w:rsidP="00E54EBC">
            <w:pPr>
              <w:jc w:val="center"/>
              <w:rPr>
                <w:sz w:val="24"/>
                <w:szCs w:val="24"/>
              </w:rPr>
            </w:pPr>
            <w:r w:rsidRPr="00FD270A">
              <w:rPr>
                <w:sz w:val="24"/>
                <w:szCs w:val="24"/>
              </w:rPr>
              <w:t>4,0</w:t>
            </w:r>
          </w:p>
        </w:tc>
        <w:tc>
          <w:tcPr>
            <w:tcW w:w="2408"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14:paraId="50260EA5" w14:textId="77777777" w:rsidR="00FD270A" w:rsidRPr="00FD270A" w:rsidRDefault="00FD270A" w:rsidP="00E54EBC">
            <w:pPr>
              <w:jc w:val="center"/>
              <w:rPr>
                <w:sz w:val="24"/>
                <w:szCs w:val="24"/>
              </w:rPr>
            </w:pPr>
            <w:r w:rsidRPr="00FD270A">
              <w:rPr>
                <w:sz w:val="24"/>
                <w:szCs w:val="24"/>
              </w:rPr>
              <w:t>95-100</w:t>
            </w:r>
          </w:p>
        </w:tc>
        <w:tc>
          <w:tcPr>
            <w:tcW w:w="2666" w:type="dxa"/>
            <w:vMerge w:val="restart"/>
            <w:tcBorders>
              <w:top w:val="nil"/>
              <w:left w:val="nil"/>
              <w:bottom w:val="single" w:sz="8" w:space="0" w:color="CFCFCF"/>
              <w:right w:val="single" w:sz="8" w:space="0" w:color="CFCFCF"/>
            </w:tcBorders>
            <w:tcMar>
              <w:top w:w="15" w:type="dxa"/>
              <w:left w:w="15" w:type="dxa"/>
              <w:bottom w:w="15" w:type="dxa"/>
              <w:right w:w="15" w:type="dxa"/>
            </w:tcMar>
            <w:vAlign w:val="center"/>
            <w:hideMark/>
          </w:tcPr>
          <w:p w14:paraId="5F0CBA6A" w14:textId="77777777" w:rsidR="00FD270A" w:rsidRPr="00FD270A" w:rsidRDefault="00FD270A" w:rsidP="00E54EBC">
            <w:pPr>
              <w:jc w:val="center"/>
              <w:rPr>
                <w:sz w:val="24"/>
                <w:szCs w:val="24"/>
              </w:rPr>
            </w:pPr>
            <w:r w:rsidRPr="00FD270A">
              <w:rPr>
                <w:sz w:val="24"/>
                <w:szCs w:val="24"/>
              </w:rPr>
              <w:t>Өте жақсы</w:t>
            </w:r>
          </w:p>
        </w:tc>
      </w:tr>
      <w:tr w:rsidR="00FD270A" w:rsidRPr="00FD270A" w14:paraId="0EE8BF12" w14:textId="77777777" w:rsidTr="00AC53E1">
        <w:trPr>
          <w:trHeight w:val="30"/>
        </w:trPr>
        <w:tc>
          <w:tcPr>
            <w:tcW w:w="1985" w:type="dxa"/>
            <w:tcBorders>
              <w:top w:val="nil"/>
              <w:left w:val="single" w:sz="8" w:space="0" w:color="CFCFCF"/>
              <w:bottom w:val="single" w:sz="8" w:space="0" w:color="CFCFCF"/>
              <w:right w:val="single" w:sz="8" w:space="0" w:color="CFCFCF"/>
            </w:tcBorders>
            <w:tcMar>
              <w:top w:w="15" w:type="dxa"/>
              <w:left w:w="15" w:type="dxa"/>
              <w:bottom w:w="15" w:type="dxa"/>
              <w:right w:w="15" w:type="dxa"/>
            </w:tcMar>
            <w:vAlign w:val="center"/>
            <w:hideMark/>
          </w:tcPr>
          <w:p w14:paraId="056656A3" w14:textId="77777777" w:rsidR="00FD270A" w:rsidRPr="00FD270A" w:rsidRDefault="00FD270A" w:rsidP="00E54EBC">
            <w:pPr>
              <w:jc w:val="center"/>
              <w:rPr>
                <w:sz w:val="24"/>
                <w:szCs w:val="24"/>
                <w:lang w:val="ru-RU"/>
              </w:rPr>
            </w:pPr>
            <w:r w:rsidRPr="00FD270A">
              <w:rPr>
                <w:sz w:val="24"/>
                <w:szCs w:val="24"/>
              </w:rPr>
              <w:t>А-</w:t>
            </w:r>
          </w:p>
        </w:tc>
        <w:tc>
          <w:tcPr>
            <w:tcW w:w="1583"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14:paraId="42165985" w14:textId="77777777" w:rsidR="00FD270A" w:rsidRPr="00FD270A" w:rsidRDefault="00FD270A" w:rsidP="00E54EBC">
            <w:pPr>
              <w:jc w:val="center"/>
              <w:rPr>
                <w:sz w:val="24"/>
                <w:szCs w:val="24"/>
              </w:rPr>
            </w:pPr>
            <w:r w:rsidRPr="00FD270A">
              <w:rPr>
                <w:sz w:val="24"/>
                <w:szCs w:val="24"/>
              </w:rPr>
              <w:t>3,67</w:t>
            </w:r>
          </w:p>
        </w:tc>
        <w:tc>
          <w:tcPr>
            <w:tcW w:w="2408"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14:paraId="6E7526E5" w14:textId="77777777" w:rsidR="00FD270A" w:rsidRPr="00FD270A" w:rsidRDefault="00FD270A" w:rsidP="00E54EBC">
            <w:pPr>
              <w:jc w:val="center"/>
              <w:rPr>
                <w:sz w:val="24"/>
                <w:szCs w:val="24"/>
              </w:rPr>
            </w:pPr>
            <w:r w:rsidRPr="00FD270A">
              <w:rPr>
                <w:sz w:val="24"/>
                <w:szCs w:val="24"/>
              </w:rPr>
              <w:t>90-94</w:t>
            </w:r>
          </w:p>
        </w:tc>
        <w:tc>
          <w:tcPr>
            <w:tcW w:w="2666" w:type="dxa"/>
            <w:vMerge/>
            <w:tcBorders>
              <w:top w:val="nil"/>
              <w:left w:val="nil"/>
              <w:bottom w:val="single" w:sz="8" w:space="0" w:color="CFCFCF"/>
              <w:right w:val="single" w:sz="8" w:space="0" w:color="CFCFCF"/>
            </w:tcBorders>
            <w:vAlign w:val="center"/>
            <w:hideMark/>
          </w:tcPr>
          <w:p w14:paraId="1F620865" w14:textId="77777777" w:rsidR="00FD270A" w:rsidRPr="00FD270A" w:rsidRDefault="00FD270A" w:rsidP="00E54EBC">
            <w:pPr>
              <w:rPr>
                <w:color w:val="000000"/>
                <w:sz w:val="24"/>
                <w:szCs w:val="24"/>
                <w:u w:color="000000"/>
              </w:rPr>
            </w:pPr>
          </w:p>
        </w:tc>
      </w:tr>
      <w:tr w:rsidR="00FD270A" w:rsidRPr="00FD270A" w14:paraId="2780B9B1" w14:textId="77777777" w:rsidTr="00AC53E1">
        <w:trPr>
          <w:trHeight w:val="30"/>
        </w:trPr>
        <w:tc>
          <w:tcPr>
            <w:tcW w:w="1985" w:type="dxa"/>
            <w:tcBorders>
              <w:top w:val="nil"/>
              <w:left w:val="single" w:sz="8" w:space="0" w:color="CFCFCF"/>
              <w:bottom w:val="single" w:sz="8" w:space="0" w:color="CFCFCF"/>
              <w:right w:val="single" w:sz="8" w:space="0" w:color="CFCFCF"/>
            </w:tcBorders>
            <w:tcMar>
              <w:top w:w="15" w:type="dxa"/>
              <w:left w:w="15" w:type="dxa"/>
              <w:bottom w:w="15" w:type="dxa"/>
              <w:right w:w="15" w:type="dxa"/>
            </w:tcMar>
            <w:vAlign w:val="center"/>
            <w:hideMark/>
          </w:tcPr>
          <w:p w14:paraId="11F6C7BF" w14:textId="77777777" w:rsidR="00FD270A" w:rsidRPr="00FD270A" w:rsidRDefault="00FD270A" w:rsidP="00E54EBC">
            <w:pPr>
              <w:jc w:val="center"/>
              <w:rPr>
                <w:sz w:val="24"/>
                <w:szCs w:val="24"/>
              </w:rPr>
            </w:pPr>
            <w:r w:rsidRPr="00FD270A">
              <w:rPr>
                <w:sz w:val="24"/>
                <w:szCs w:val="24"/>
              </w:rPr>
              <w:t>В+</w:t>
            </w:r>
          </w:p>
        </w:tc>
        <w:tc>
          <w:tcPr>
            <w:tcW w:w="1583"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14:paraId="43599253" w14:textId="77777777" w:rsidR="00FD270A" w:rsidRPr="00FD270A" w:rsidRDefault="00FD270A" w:rsidP="00E54EBC">
            <w:pPr>
              <w:jc w:val="center"/>
              <w:rPr>
                <w:sz w:val="24"/>
                <w:szCs w:val="24"/>
              </w:rPr>
            </w:pPr>
            <w:r w:rsidRPr="00FD270A">
              <w:rPr>
                <w:sz w:val="24"/>
                <w:szCs w:val="24"/>
              </w:rPr>
              <w:t>3,33</w:t>
            </w:r>
          </w:p>
        </w:tc>
        <w:tc>
          <w:tcPr>
            <w:tcW w:w="2408"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14:paraId="5E4F4CDF" w14:textId="77777777" w:rsidR="00FD270A" w:rsidRPr="00FD270A" w:rsidRDefault="00FD270A" w:rsidP="00E54EBC">
            <w:pPr>
              <w:jc w:val="center"/>
              <w:rPr>
                <w:sz w:val="24"/>
                <w:szCs w:val="24"/>
              </w:rPr>
            </w:pPr>
            <w:r w:rsidRPr="00FD270A">
              <w:rPr>
                <w:sz w:val="24"/>
                <w:szCs w:val="24"/>
              </w:rPr>
              <w:t>85-89</w:t>
            </w:r>
          </w:p>
        </w:tc>
        <w:tc>
          <w:tcPr>
            <w:tcW w:w="2666" w:type="dxa"/>
            <w:vMerge w:val="restart"/>
            <w:tcBorders>
              <w:top w:val="nil"/>
              <w:left w:val="nil"/>
              <w:bottom w:val="single" w:sz="8" w:space="0" w:color="CFCFCF"/>
              <w:right w:val="single" w:sz="8" w:space="0" w:color="CFCFCF"/>
            </w:tcBorders>
            <w:tcMar>
              <w:top w:w="15" w:type="dxa"/>
              <w:left w:w="15" w:type="dxa"/>
              <w:bottom w:w="15" w:type="dxa"/>
              <w:right w:w="15" w:type="dxa"/>
            </w:tcMar>
            <w:vAlign w:val="center"/>
            <w:hideMark/>
          </w:tcPr>
          <w:p w14:paraId="2344F53C" w14:textId="77777777" w:rsidR="00FD270A" w:rsidRPr="00FD270A" w:rsidRDefault="00FD270A" w:rsidP="00E54EBC">
            <w:pPr>
              <w:jc w:val="center"/>
              <w:rPr>
                <w:sz w:val="24"/>
                <w:szCs w:val="24"/>
              </w:rPr>
            </w:pPr>
            <w:r w:rsidRPr="00FD270A">
              <w:rPr>
                <w:sz w:val="24"/>
                <w:szCs w:val="24"/>
              </w:rPr>
              <w:t>Жақсы</w:t>
            </w:r>
          </w:p>
        </w:tc>
      </w:tr>
      <w:tr w:rsidR="00FD270A" w:rsidRPr="00FD270A" w14:paraId="638C478C" w14:textId="77777777" w:rsidTr="00AC53E1">
        <w:trPr>
          <w:trHeight w:val="30"/>
        </w:trPr>
        <w:tc>
          <w:tcPr>
            <w:tcW w:w="1985" w:type="dxa"/>
            <w:tcBorders>
              <w:top w:val="nil"/>
              <w:left w:val="single" w:sz="8" w:space="0" w:color="CFCFCF"/>
              <w:bottom w:val="single" w:sz="8" w:space="0" w:color="CFCFCF"/>
              <w:right w:val="single" w:sz="8" w:space="0" w:color="CFCFCF"/>
            </w:tcBorders>
            <w:tcMar>
              <w:top w:w="15" w:type="dxa"/>
              <w:left w:w="15" w:type="dxa"/>
              <w:bottom w:w="15" w:type="dxa"/>
              <w:right w:w="15" w:type="dxa"/>
            </w:tcMar>
            <w:vAlign w:val="center"/>
            <w:hideMark/>
          </w:tcPr>
          <w:p w14:paraId="10608C4D" w14:textId="77777777" w:rsidR="00FD270A" w:rsidRPr="00FD270A" w:rsidRDefault="00FD270A" w:rsidP="00E54EBC">
            <w:pPr>
              <w:jc w:val="center"/>
              <w:rPr>
                <w:sz w:val="24"/>
                <w:szCs w:val="24"/>
                <w:lang w:val="ru-RU"/>
              </w:rPr>
            </w:pPr>
            <w:r w:rsidRPr="00FD270A">
              <w:rPr>
                <w:sz w:val="24"/>
                <w:szCs w:val="24"/>
              </w:rPr>
              <w:t>В</w:t>
            </w:r>
          </w:p>
        </w:tc>
        <w:tc>
          <w:tcPr>
            <w:tcW w:w="1583"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14:paraId="62F32702" w14:textId="77777777" w:rsidR="00FD270A" w:rsidRPr="00FD270A" w:rsidRDefault="00FD270A" w:rsidP="00E54EBC">
            <w:pPr>
              <w:jc w:val="center"/>
              <w:rPr>
                <w:sz w:val="24"/>
                <w:szCs w:val="24"/>
              </w:rPr>
            </w:pPr>
            <w:r w:rsidRPr="00FD270A">
              <w:rPr>
                <w:sz w:val="24"/>
                <w:szCs w:val="24"/>
              </w:rPr>
              <w:t>3,0</w:t>
            </w:r>
          </w:p>
        </w:tc>
        <w:tc>
          <w:tcPr>
            <w:tcW w:w="2408"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14:paraId="252C6B0B" w14:textId="77777777" w:rsidR="00FD270A" w:rsidRPr="00FD270A" w:rsidRDefault="00FD270A" w:rsidP="00E54EBC">
            <w:pPr>
              <w:jc w:val="center"/>
              <w:rPr>
                <w:sz w:val="24"/>
                <w:szCs w:val="24"/>
              </w:rPr>
            </w:pPr>
            <w:r w:rsidRPr="00FD270A">
              <w:rPr>
                <w:sz w:val="24"/>
                <w:szCs w:val="24"/>
              </w:rPr>
              <w:t>80-84</w:t>
            </w:r>
          </w:p>
        </w:tc>
        <w:tc>
          <w:tcPr>
            <w:tcW w:w="2666" w:type="dxa"/>
            <w:vMerge/>
            <w:tcBorders>
              <w:top w:val="nil"/>
              <w:left w:val="nil"/>
              <w:bottom w:val="single" w:sz="8" w:space="0" w:color="CFCFCF"/>
              <w:right w:val="single" w:sz="8" w:space="0" w:color="CFCFCF"/>
            </w:tcBorders>
            <w:vAlign w:val="center"/>
            <w:hideMark/>
          </w:tcPr>
          <w:p w14:paraId="34134D61" w14:textId="77777777" w:rsidR="00FD270A" w:rsidRPr="00FD270A" w:rsidRDefault="00FD270A" w:rsidP="00E54EBC">
            <w:pPr>
              <w:rPr>
                <w:color w:val="000000"/>
                <w:sz w:val="24"/>
                <w:szCs w:val="24"/>
                <w:u w:color="000000"/>
              </w:rPr>
            </w:pPr>
          </w:p>
        </w:tc>
      </w:tr>
      <w:tr w:rsidR="00FD270A" w:rsidRPr="00FD270A" w14:paraId="46104728" w14:textId="77777777" w:rsidTr="00AC53E1">
        <w:trPr>
          <w:trHeight w:val="30"/>
        </w:trPr>
        <w:tc>
          <w:tcPr>
            <w:tcW w:w="1985" w:type="dxa"/>
            <w:tcBorders>
              <w:top w:val="nil"/>
              <w:left w:val="single" w:sz="8" w:space="0" w:color="CFCFCF"/>
              <w:bottom w:val="single" w:sz="8" w:space="0" w:color="CFCFCF"/>
              <w:right w:val="single" w:sz="8" w:space="0" w:color="CFCFCF"/>
            </w:tcBorders>
            <w:tcMar>
              <w:top w:w="15" w:type="dxa"/>
              <w:left w:w="15" w:type="dxa"/>
              <w:bottom w:w="15" w:type="dxa"/>
              <w:right w:w="15" w:type="dxa"/>
            </w:tcMar>
            <w:vAlign w:val="center"/>
            <w:hideMark/>
          </w:tcPr>
          <w:p w14:paraId="17A1A060" w14:textId="77777777" w:rsidR="00FD270A" w:rsidRPr="00FD270A" w:rsidRDefault="00FD270A" w:rsidP="00E54EBC">
            <w:pPr>
              <w:jc w:val="center"/>
              <w:rPr>
                <w:sz w:val="24"/>
                <w:szCs w:val="24"/>
              </w:rPr>
            </w:pPr>
            <w:r w:rsidRPr="00FD270A">
              <w:rPr>
                <w:sz w:val="24"/>
                <w:szCs w:val="24"/>
              </w:rPr>
              <w:t>В-</w:t>
            </w:r>
          </w:p>
        </w:tc>
        <w:tc>
          <w:tcPr>
            <w:tcW w:w="1583"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14:paraId="2E924689" w14:textId="77777777" w:rsidR="00FD270A" w:rsidRPr="00FD270A" w:rsidRDefault="00FD270A" w:rsidP="00E54EBC">
            <w:pPr>
              <w:jc w:val="center"/>
              <w:rPr>
                <w:sz w:val="24"/>
                <w:szCs w:val="24"/>
              </w:rPr>
            </w:pPr>
            <w:r w:rsidRPr="00FD270A">
              <w:rPr>
                <w:sz w:val="24"/>
                <w:szCs w:val="24"/>
              </w:rPr>
              <w:t>2,67</w:t>
            </w:r>
          </w:p>
        </w:tc>
        <w:tc>
          <w:tcPr>
            <w:tcW w:w="2408"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14:paraId="3CA8D06F" w14:textId="77777777" w:rsidR="00FD270A" w:rsidRPr="00FD270A" w:rsidRDefault="00FD270A" w:rsidP="00E54EBC">
            <w:pPr>
              <w:jc w:val="center"/>
              <w:rPr>
                <w:sz w:val="24"/>
                <w:szCs w:val="24"/>
              </w:rPr>
            </w:pPr>
            <w:r w:rsidRPr="00FD270A">
              <w:rPr>
                <w:sz w:val="24"/>
                <w:szCs w:val="24"/>
              </w:rPr>
              <w:t>75-79</w:t>
            </w:r>
          </w:p>
        </w:tc>
        <w:tc>
          <w:tcPr>
            <w:tcW w:w="2666" w:type="dxa"/>
            <w:vMerge/>
            <w:tcBorders>
              <w:top w:val="nil"/>
              <w:left w:val="nil"/>
              <w:bottom w:val="single" w:sz="8" w:space="0" w:color="CFCFCF"/>
              <w:right w:val="single" w:sz="8" w:space="0" w:color="CFCFCF"/>
            </w:tcBorders>
            <w:vAlign w:val="center"/>
            <w:hideMark/>
          </w:tcPr>
          <w:p w14:paraId="335103EC" w14:textId="77777777" w:rsidR="00FD270A" w:rsidRPr="00FD270A" w:rsidRDefault="00FD270A" w:rsidP="00E54EBC">
            <w:pPr>
              <w:rPr>
                <w:color w:val="000000"/>
                <w:sz w:val="24"/>
                <w:szCs w:val="24"/>
                <w:u w:color="000000"/>
              </w:rPr>
            </w:pPr>
          </w:p>
        </w:tc>
      </w:tr>
      <w:tr w:rsidR="00FD270A" w:rsidRPr="00FD270A" w14:paraId="4C139B23" w14:textId="77777777" w:rsidTr="00AC53E1">
        <w:trPr>
          <w:trHeight w:val="30"/>
        </w:trPr>
        <w:tc>
          <w:tcPr>
            <w:tcW w:w="1985" w:type="dxa"/>
            <w:tcBorders>
              <w:top w:val="nil"/>
              <w:left w:val="single" w:sz="8" w:space="0" w:color="CFCFCF"/>
              <w:bottom w:val="single" w:sz="8" w:space="0" w:color="CFCFCF"/>
              <w:right w:val="single" w:sz="8" w:space="0" w:color="CFCFCF"/>
            </w:tcBorders>
            <w:tcMar>
              <w:top w:w="15" w:type="dxa"/>
              <w:left w:w="15" w:type="dxa"/>
              <w:bottom w:w="15" w:type="dxa"/>
              <w:right w:w="15" w:type="dxa"/>
            </w:tcMar>
            <w:vAlign w:val="center"/>
            <w:hideMark/>
          </w:tcPr>
          <w:p w14:paraId="79869BE0" w14:textId="77777777" w:rsidR="00FD270A" w:rsidRPr="00FD270A" w:rsidRDefault="00FD270A" w:rsidP="00E54EBC">
            <w:pPr>
              <w:jc w:val="center"/>
              <w:rPr>
                <w:sz w:val="24"/>
                <w:szCs w:val="24"/>
              </w:rPr>
            </w:pPr>
            <w:r w:rsidRPr="00FD270A">
              <w:rPr>
                <w:sz w:val="24"/>
                <w:szCs w:val="24"/>
              </w:rPr>
              <w:t>С+</w:t>
            </w:r>
          </w:p>
        </w:tc>
        <w:tc>
          <w:tcPr>
            <w:tcW w:w="1583"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14:paraId="3C16D21E" w14:textId="77777777" w:rsidR="00FD270A" w:rsidRPr="00FD270A" w:rsidRDefault="00FD270A" w:rsidP="00E54EBC">
            <w:pPr>
              <w:jc w:val="center"/>
              <w:rPr>
                <w:sz w:val="24"/>
                <w:szCs w:val="24"/>
              </w:rPr>
            </w:pPr>
            <w:r w:rsidRPr="00FD270A">
              <w:rPr>
                <w:sz w:val="24"/>
                <w:szCs w:val="24"/>
              </w:rPr>
              <w:t>2,33</w:t>
            </w:r>
          </w:p>
        </w:tc>
        <w:tc>
          <w:tcPr>
            <w:tcW w:w="2408"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14:paraId="5287988C" w14:textId="77777777" w:rsidR="00FD270A" w:rsidRPr="00FD270A" w:rsidRDefault="00FD270A" w:rsidP="00E54EBC">
            <w:pPr>
              <w:jc w:val="center"/>
              <w:rPr>
                <w:sz w:val="24"/>
                <w:szCs w:val="24"/>
              </w:rPr>
            </w:pPr>
            <w:r w:rsidRPr="00FD270A">
              <w:rPr>
                <w:sz w:val="24"/>
                <w:szCs w:val="24"/>
              </w:rPr>
              <w:t>70-74</w:t>
            </w:r>
          </w:p>
        </w:tc>
        <w:tc>
          <w:tcPr>
            <w:tcW w:w="2666" w:type="dxa"/>
            <w:vMerge/>
            <w:tcBorders>
              <w:top w:val="nil"/>
              <w:left w:val="nil"/>
              <w:bottom w:val="single" w:sz="8" w:space="0" w:color="CFCFCF"/>
              <w:right w:val="single" w:sz="8" w:space="0" w:color="CFCFCF"/>
            </w:tcBorders>
            <w:vAlign w:val="center"/>
            <w:hideMark/>
          </w:tcPr>
          <w:p w14:paraId="36F40FEC" w14:textId="77777777" w:rsidR="00FD270A" w:rsidRPr="00FD270A" w:rsidRDefault="00FD270A" w:rsidP="00E54EBC">
            <w:pPr>
              <w:rPr>
                <w:color w:val="000000"/>
                <w:sz w:val="24"/>
                <w:szCs w:val="24"/>
                <w:u w:color="000000"/>
              </w:rPr>
            </w:pPr>
          </w:p>
        </w:tc>
      </w:tr>
      <w:tr w:rsidR="00FD270A" w:rsidRPr="00FD270A" w14:paraId="3D7ABC1C" w14:textId="77777777" w:rsidTr="00AC53E1">
        <w:trPr>
          <w:trHeight w:val="30"/>
        </w:trPr>
        <w:tc>
          <w:tcPr>
            <w:tcW w:w="1985" w:type="dxa"/>
            <w:tcBorders>
              <w:top w:val="nil"/>
              <w:left w:val="single" w:sz="8" w:space="0" w:color="CFCFCF"/>
              <w:bottom w:val="single" w:sz="8" w:space="0" w:color="CFCFCF"/>
              <w:right w:val="single" w:sz="8" w:space="0" w:color="CFCFCF"/>
            </w:tcBorders>
            <w:tcMar>
              <w:top w:w="15" w:type="dxa"/>
              <w:left w:w="15" w:type="dxa"/>
              <w:bottom w:w="15" w:type="dxa"/>
              <w:right w:w="15" w:type="dxa"/>
            </w:tcMar>
            <w:vAlign w:val="center"/>
            <w:hideMark/>
          </w:tcPr>
          <w:p w14:paraId="273375B8" w14:textId="77777777" w:rsidR="00FD270A" w:rsidRPr="00FD270A" w:rsidRDefault="00FD270A" w:rsidP="00E54EBC">
            <w:pPr>
              <w:jc w:val="center"/>
              <w:rPr>
                <w:sz w:val="24"/>
                <w:szCs w:val="24"/>
              </w:rPr>
            </w:pPr>
            <w:r w:rsidRPr="00FD270A">
              <w:rPr>
                <w:sz w:val="24"/>
                <w:szCs w:val="24"/>
              </w:rPr>
              <w:t>С</w:t>
            </w:r>
          </w:p>
        </w:tc>
        <w:tc>
          <w:tcPr>
            <w:tcW w:w="1583"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14:paraId="7C37CBD0" w14:textId="77777777" w:rsidR="00FD270A" w:rsidRPr="00FD270A" w:rsidRDefault="00FD270A" w:rsidP="00E54EBC">
            <w:pPr>
              <w:jc w:val="center"/>
              <w:rPr>
                <w:sz w:val="24"/>
                <w:szCs w:val="24"/>
              </w:rPr>
            </w:pPr>
            <w:r w:rsidRPr="00FD270A">
              <w:rPr>
                <w:sz w:val="24"/>
                <w:szCs w:val="24"/>
              </w:rPr>
              <w:t>2,0</w:t>
            </w:r>
          </w:p>
        </w:tc>
        <w:tc>
          <w:tcPr>
            <w:tcW w:w="2408"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14:paraId="0392DEB5" w14:textId="77777777" w:rsidR="00FD270A" w:rsidRPr="00FD270A" w:rsidRDefault="00FD270A" w:rsidP="00E54EBC">
            <w:pPr>
              <w:jc w:val="center"/>
              <w:rPr>
                <w:sz w:val="24"/>
                <w:szCs w:val="24"/>
              </w:rPr>
            </w:pPr>
            <w:r w:rsidRPr="00FD270A">
              <w:rPr>
                <w:sz w:val="24"/>
                <w:szCs w:val="24"/>
              </w:rPr>
              <w:t>65-69</w:t>
            </w:r>
          </w:p>
        </w:tc>
        <w:tc>
          <w:tcPr>
            <w:tcW w:w="2666" w:type="dxa"/>
            <w:vMerge w:val="restart"/>
            <w:tcBorders>
              <w:top w:val="nil"/>
              <w:left w:val="nil"/>
              <w:bottom w:val="single" w:sz="8" w:space="0" w:color="CFCFCF"/>
              <w:right w:val="single" w:sz="8" w:space="0" w:color="CFCFCF"/>
            </w:tcBorders>
            <w:tcMar>
              <w:top w:w="15" w:type="dxa"/>
              <w:left w:w="15" w:type="dxa"/>
              <w:bottom w:w="15" w:type="dxa"/>
              <w:right w:w="15" w:type="dxa"/>
            </w:tcMar>
            <w:vAlign w:val="center"/>
            <w:hideMark/>
          </w:tcPr>
          <w:p w14:paraId="347667D9" w14:textId="77777777" w:rsidR="00FD270A" w:rsidRPr="00FD270A" w:rsidRDefault="00FD270A" w:rsidP="00E54EBC">
            <w:pPr>
              <w:jc w:val="center"/>
              <w:rPr>
                <w:sz w:val="24"/>
                <w:szCs w:val="24"/>
              </w:rPr>
            </w:pPr>
            <w:r w:rsidRPr="00FD270A">
              <w:rPr>
                <w:sz w:val="24"/>
                <w:szCs w:val="24"/>
              </w:rPr>
              <w:t>Қанағаттанарлық</w:t>
            </w:r>
          </w:p>
        </w:tc>
      </w:tr>
      <w:tr w:rsidR="00FD270A" w:rsidRPr="00FD270A" w14:paraId="02BDAB54" w14:textId="77777777" w:rsidTr="00AC53E1">
        <w:trPr>
          <w:trHeight w:val="30"/>
        </w:trPr>
        <w:tc>
          <w:tcPr>
            <w:tcW w:w="1985" w:type="dxa"/>
            <w:tcBorders>
              <w:top w:val="nil"/>
              <w:left w:val="single" w:sz="8" w:space="0" w:color="CFCFCF"/>
              <w:bottom w:val="single" w:sz="8" w:space="0" w:color="CFCFCF"/>
              <w:right w:val="single" w:sz="8" w:space="0" w:color="CFCFCF"/>
            </w:tcBorders>
            <w:tcMar>
              <w:top w:w="15" w:type="dxa"/>
              <w:left w:w="15" w:type="dxa"/>
              <w:bottom w:w="15" w:type="dxa"/>
              <w:right w:w="15" w:type="dxa"/>
            </w:tcMar>
            <w:vAlign w:val="center"/>
            <w:hideMark/>
          </w:tcPr>
          <w:p w14:paraId="288F5491" w14:textId="77777777" w:rsidR="00FD270A" w:rsidRPr="00FD270A" w:rsidRDefault="00FD270A" w:rsidP="00E54EBC">
            <w:pPr>
              <w:jc w:val="center"/>
              <w:rPr>
                <w:sz w:val="24"/>
                <w:szCs w:val="24"/>
                <w:lang w:val="ru-RU"/>
              </w:rPr>
            </w:pPr>
            <w:r w:rsidRPr="00FD270A">
              <w:rPr>
                <w:sz w:val="24"/>
                <w:szCs w:val="24"/>
              </w:rPr>
              <w:t>С-</w:t>
            </w:r>
          </w:p>
        </w:tc>
        <w:tc>
          <w:tcPr>
            <w:tcW w:w="1583"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14:paraId="1DAC02B7" w14:textId="77777777" w:rsidR="00FD270A" w:rsidRPr="00FD270A" w:rsidRDefault="00FD270A" w:rsidP="00E54EBC">
            <w:pPr>
              <w:jc w:val="center"/>
              <w:rPr>
                <w:sz w:val="24"/>
                <w:szCs w:val="24"/>
              </w:rPr>
            </w:pPr>
            <w:r w:rsidRPr="00FD270A">
              <w:rPr>
                <w:sz w:val="24"/>
                <w:szCs w:val="24"/>
              </w:rPr>
              <w:t>1,67</w:t>
            </w:r>
          </w:p>
        </w:tc>
        <w:tc>
          <w:tcPr>
            <w:tcW w:w="2408"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14:paraId="6AF0D742" w14:textId="77777777" w:rsidR="00FD270A" w:rsidRPr="00FD270A" w:rsidRDefault="00FD270A" w:rsidP="00E54EBC">
            <w:pPr>
              <w:jc w:val="center"/>
              <w:rPr>
                <w:sz w:val="24"/>
                <w:szCs w:val="24"/>
              </w:rPr>
            </w:pPr>
            <w:r w:rsidRPr="00FD270A">
              <w:rPr>
                <w:sz w:val="24"/>
                <w:szCs w:val="24"/>
              </w:rPr>
              <w:t>60-64</w:t>
            </w:r>
          </w:p>
        </w:tc>
        <w:tc>
          <w:tcPr>
            <w:tcW w:w="2666" w:type="dxa"/>
            <w:vMerge/>
            <w:tcBorders>
              <w:top w:val="nil"/>
              <w:left w:val="nil"/>
              <w:bottom w:val="single" w:sz="8" w:space="0" w:color="CFCFCF"/>
              <w:right w:val="single" w:sz="8" w:space="0" w:color="CFCFCF"/>
            </w:tcBorders>
            <w:vAlign w:val="center"/>
            <w:hideMark/>
          </w:tcPr>
          <w:p w14:paraId="347EE255" w14:textId="77777777" w:rsidR="00FD270A" w:rsidRPr="00FD270A" w:rsidRDefault="00FD270A" w:rsidP="00E54EBC">
            <w:pPr>
              <w:rPr>
                <w:color w:val="000000"/>
                <w:sz w:val="24"/>
                <w:szCs w:val="24"/>
                <w:u w:color="000000"/>
              </w:rPr>
            </w:pPr>
          </w:p>
        </w:tc>
      </w:tr>
      <w:tr w:rsidR="00FD270A" w:rsidRPr="00FD270A" w14:paraId="6B80BA76" w14:textId="77777777" w:rsidTr="00AC53E1">
        <w:trPr>
          <w:trHeight w:val="30"/>
        </w:trPr>
        <w:tc>
          <w:tcPr>
            <w:tcW w:w="1985" w:type="dxa"/>
            <w:tcBorders>
              <w:top w:val="nil"/>
              <w:left w:val="single" w:sz="8" w:space="0" w:color="CFCFCF"/>
              <w:bottom w:val="single" w:sz="8" w:space="0" w:color="CFCFCF"/>
              <w:right w:val="single" w:sz="8" w:space="0" w:color="CFCFCF"/>
            </w:tcBorders>
            <w:tcMar>
              <w:top w:w="15" w:type="dxa"/>
              <w:left w:w="15" w:type="dxa"/>
              <w:bottom w:w="15" w:type="dxa"/>
              <w:right w:w="15" w:type="dxa"/>
            </w:tcMar>
            <w:vAlign w:val="center"/>
            <w:hideMark/>
          </w:tcPr>
          <w:p w14:paraId="41625DD4" w14:textId="77777777" w:rsidR="00FD270A" w:rsidRPr="00FD270A" w:rsidRDefault="00FD270A" w:rsidP="00E54EBC">
            <w:pPr>
              <w:jc w:val="center"/>
              <w:rPr>
                <w:sz w:val="24"/>
                <w:szCs w:val="24"/>
              </w:rPr>
            </w:pPr>
            <w:r w:rsidRPr="00FD270A">
              <w:rPr>
                <w:sz w:val="24"/>
                <w:szCs w:val="24"/>
                <w:lang w:val="en-US"/>
              </w:rPr>
              <w:t>D</w:t>
            </w:r>
            <w:r w:rsidRPr="00FD270A">
              <w:rPr>
                <w:sz w:val="24"/>
                <w:szCs w:val="24"/>
              </w:rPr>
              <w:t>+</w:t>
            </w:r>
          </w:p>
        </w:tc>
        <w:tc>
          <w:tcPr>
            <w:tcW w:w="1583"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14:paraId="75B65D37" w14:textId="77777777" w:rsidR="00FD270A" w:rsidRPr="00FD270A" w:rsidRDefault="00FD270A" w:rsidP="00E54EBC">
            <w:pPr>
              <w:jc w:val="center"/>
              <w:rPr>
                <w:sz w:val="24"/>
                <w:szCs w:val="24"/>
              </w:rPr>
            </w:pPr>
            <w:r w:rsidRPr="00FD270A">
              <w:rPr>
                <w:sz w:val="24"/>
                <w:szCs w:val="24"/>
              </w:rPr>
              <w:t>1,33</w:t>
            </w:r>
          </w:p>
        </w:tc>
        <w:tc>
          <w:tcPr>
            <w:tcW w:w="2408"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14:paraId="7022F798" w14:textId="77777777" w:rsidR="00FD270A" w:rsidRPr="00FD270A" w:rsidRDefault="00FD270A" w:rsidP="00E54EBC">
            <w:pPr>
              <w:jc w:val="center"/>
              <w:rPr>
                <w:sz w:val="24"/>
                <w:szCs w:val="24"/>
              </w:rPr>
            </w:pPr>
            <w:r w:rsidRPr="00FD270A">
              <w:rPr>
                <w:sz w:val="24"/>
                <w:szCs w:val="24"/>
              </w:rPr>
              <w:t>55-59</w:t>
            </w:r>
          </w:p>
        </w:tc>
        <w:tc>
          <w:tcPr>
            <w:tcW w:w="2666" w:type="dxa"/>
            <w:vMerge/>
            <w:tcBorders>
              <w:top w:val="nil"/>
              <w:left w:val="nil"/>
              <w:bottom w:val="single" w:sz="8" w:space="0" w:color="CFCFCF"/>
              <w:right w:val="single" w:sz="8" w:space="0" w:color="CFCFCF"/>
            </w:tcBorders>
            <w:vAlign w:val="center"/>
            <w:hideMark/>
          </w:tcPr>
          <w:p w14:paraId="088182B9" w14:textId="77777777" w:rsidR="00FD270A" w:rsidRPr="00FD270A" w:rsidRDefault="00FD270A" w:rsidP="00E54EBC">
            <w:pPr>
              <w:rPr>
                <w:color w:val="000000"/>
                <w:sz w:val="24"/>
                <w:szCs w:val="24"/>
                <w:u w:color="000000"/>
              </w:rPr>
            </w:pPr>
          </w:p>
        </w:tc>
      </w:tr>
      <w:tr w:rsidR="00FD270A" w:rsidRPr="00FD270A" w14:paraId="47DE68CC" w14:textId="77777777" w:rsidTr="00AC53E1">
        <w:trPr>
          <w:trHeight w:val="30"/>
        </w:trPr>
        <w:tc>
          <w:tcPr>
            <w:tcW w:w="1985" w:type="dxa"/>
            <w:tcBorders>
              <w:top w:val="nil"/>
              <w:left w:val="single" w:sz="8" w:space="0" w:color="CFCFCF"/>
              <w:bottom w:val="single" w:sz="8" w:space="0" w:color="CFCFCF"/>
              <w:right w:val="single" w:sz="8" w:space="0" w:color="CFCFCF"/>
            </w:tcBorders>
            <w:tcMar>
              <w:top w:w="15" w:type="dxa"/>
              <w:left w:w="15" w:type="dxa"/>
              <w:bottom w:w="15" w:type="dxa"/>
              <w:right w:w="15" w:type="dxa"/>
            </w:tcMar>
            <w:vAlign w:val="center"/>
            <w:hideMark/>
          </w:tcPr>
          <w:p w14:paraId="447E371B" w14:textId="77777777" w:rsidR="00FD270A" w:rsidRPr="00FD270A" w:rsidRDefault="00FD270A" w:rsidP="00E54EBC">
            <w:pPr>
              <w:jc w:val="center"/>
              <w:rPr>
                <w:sz w:val="24"/>
                <w:szCs w:val="24"/>
              </w:rPr>
            </w:pPr>
            <w:r w:rsidRPr="00FD270A">
              <w:rPr>
                <w:sz w:val="24"/>
                <w:szCs w:val="24"/>
                <w:lang w:val="en-US"/>
              </w:rPr>
              <w:t>D</w:t>
            </w:r>
            <w:r w:rsidRPr="00FD270A">
              <w:rPr>
                <w:sz w:val="24"/>
                <w:szCs w:val="24"/>
              </w:rPr>
              <w:t>-</w:t>
            </w:r>
          </w:p>
        </w:tc>
        <w:tc>
          <w:tcPr>
            <w:tcW w:w="1583"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14:paraId="3914D290" w14:textId="77777777" w:rsidR="00FD270A" w:rsidRPr="00FD270A" w:rsidRDefault="00FD270A" w:rsidP="00E54EBC">
            <w:pPr>
              <w:jc w:val="center"/>
              <w:rPr>
                <w:sz w:val="24"/>
                <w:szCs w:val="24"/>
              </w:rPr>
            </w:pPr>
            <w:r w:rsidRPr="00FD270A">
              <w:rPr>
                <w:sz w:val="24"/>
                <w:szCs w:val="24"/>
              </w:rPr>
              <w:t>1,0</w:t>
            </w:r>
          </w:p>
        </w:tc>
        <w:tc>
          <w:tcPr>
            <w:tcW w:w="2408"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14:paraId="6EDEAA4A" w14:textId="77777777" w:rsidR="00FD270A" w:rsidRPr="00FD270A" w:rsidRDefault="00FD270A" w:rsidP="00E54EBC">
            <w:pPr>
              <w:jc w:val="center"/>
              <w:rPr>
                <w:sz w:val="24"/>
                <w:szCs w:val="24"/>
              </w:rPr>
            </w:pPr>
            <w:r w:rsidRPr="00FD270A">
              <w:rPr>
                <w:sz w:val="24"/>
                <w:szCs w:val="24"/>
              </w:rPr>
              <w:t>50-54</w:t>
            </w:r>
          </w:p>
        </w:tc>
        <w:tc>
          <w:tcPr>
            <w:tcW w:w="2666" w:type="dxa"/>
            <w:vMerge/>
            <w:tcBorders>
              <w:top w:val="nil"/>
              <w:left w:val="nil"/>
              <w:bottom w:val="single" w:sz="8" w:space="0" w:color="CFCFCF"/>
              <w:right w:val="single" w:sz="8" w:space="0" w:color="CFCFCF"/>
            </w:tcBorders>
            <w:vAlign w:val="center"/>
            <w:hideMark/>
          </w:tcPr>
          <w:p w14:paraId="6F37B9C3" w14:textId="77777777" w:rsidR="00FD270A" w:rsidRPr="00FD270A" w:rsidRDefault="00FD270A" w:rsidP="00E54EBC">
            <w:pPr>
              <w:rPr>
                <w:color w:val="000000"/>
                <w:sz w:val="24"/>
                <w:szCs w:val="24"/>
                <w:u w:color="000000"/>
              </w:rPr>
            </w:pPr>
          </w:p>
        </w:tc>
      </w:tr>
      <w:tr w:rsidR="00FD270A" w:rsidRPr="00FD270A" w14:paraId="103C751C" w14:textId="77777777" w:rsidTr="00AC53E1">
        <w:trPr>
          <w:trHeight w:val="30"/>
        </w:trPr>
        <w:tc>
          <w:tcPr>
            <w:tcW w:w="1985" w:type="dxa"/>
            <w:tcBorders>
              <w:top w:val="nil"/>
              <w:left w:val="single" w:sz="8" w:space="0" w:color="CFCFCF"/>
              <w:bottom w:val="single" w:sz="8" w:space="0" w:color="CFCFCF"/>
              <w:right w:val="single" w:sz="8" w:space="0" w:color="CFCFCF"/>
            </w:tcBorders>
            <w:tcMar>
              <w:top w:w="15" w:type="dxa"/>
              <w:left w:w="15" w:type="dxa"/>
              <w:bottom w:w="15" w:type="dxa"/>
              <w:right w:w="15" w:type="dxa"/>
            </w:tcMar>
            <w:vAlign w:val="center"/>
            <w:hideMark/>
          </w:tcPr>
          <w:p w14:paraId="3A6736CC" w14:textId="77777777" w:rsidR="00FD270A" w:rsidRPr="00FD270A" w:rsidRDefault="00FD270A" w:rsidP="00E54EBC">
            <w:pPr>
              <w:jc w:val="center"/>
              <w:rPr>
                <w:sz w:val="24"/>
                <w:szCs w:val="24"/>
              </w:rPr>
            </w:pPr>
            <w:r w:rsidRPr="00FD270A">
              <w:rPr>
                <w:sz w:val="24"/>
                <w:szCs w:val="24"/>
                <w:lang w:val="en-US"/>
              </w:rPr>
              <w:t>FX</w:t>
            </w:r>
          </w:p>
        </w:tc>
        <w:tc>
          <w:tcPr>
            <w:tcW w:w="1583"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14:paraId="24ADFE09" w14:textId="77777777" w:rsidR="00FD270A" w:rsidRPr="00FD270A" w:rsidRDefault="00FD270A" w:rsidP="00E54EBC">
            <w:pPr>
              <w:jc w:val="center"/>
              <w:rPr>
                <w:sz w:val="24"/>
                <w:szCs w:val="24"/>
              </w:rPr>
            </w:pPr>
            <w:r w:rsidRPr="00FD270A">
              <w:rPr>
                <w:sz w:val="24"/>
                <w:szCs w:val="24"/>
              </w:rPr>
              <w:t>0,5</w:t>
            </w:r>
          </w:p>
        </w:tc>
        <w:tc>
          <w:tcPr>
            <w:tcW w:w="2408"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14:paraId="41F77583" w14:textId="77777777" w:rsidR="00FD270A" w:rsidRPr="00FD270A" w:rsidRDefault="00FD270A" w:rsidP="00E54EBC">
            <w:pPr>
              <w:jc w:val="center"/>
              <w:rPr>
                <w:sz w:val="24"/>
                <w:szCs w:val="24"/>
              </w:rPr>
            </w:pPr>
            <w:r w:rsidRPr="00FD270A">
              <w:rPr>
                <w:sz w:val="24"/>
                <w:szCs w:val="24"/>
              </w:rPr>
              <w:t>25-49</w:t>
            </w:r>
          </w:p>
        </w:tc>
        <w:tc>
          <w:tcPr>
            <w:tcW w:w="2666"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14:paraId="4D63FF0D" w14:textId="77777777" w:rsidR="00FD270A" w:rsidRPr="00FD270A" w:rsidRDefault="00FD270A" w:rsidP="00E54EBC">
            <w:pPr>
              <w:jc w:val="center"/>
              <w:rPr>
                <w:sz w:val="24"/>
                <w:szCs w:val="24"/>
              </w:rPr>
            </w:pPr>
            <w:r w:rsidRPr="00FD270A">
              <w:rPr>
                <w:sz w:val="24"/>
                <w:szCs w:val="24"/>
              </w:rPr>
              <w:t>Қанағаттанарлықсыз</w:t>
            </w:r>
          </w:p>
        </w:tc>
      </w:tr>
    </w:tbl>
    <w:p w14:paraId="7A656F69" w14:textId="77777777" w:rsidR="00FD270A" w:rsidRPr="00FD270A" w:rsidRDefault="00FD270A" w:rsidP="00FD270A">
      <w:pPr>
        <w:ind w:firstLine="567"/>
        <w:jc w:val="both"/>
        <w:rPr>
          <w:color w:val="000000"/>
          <w:sz w:val="24"/>
          <w:szCs w:val="24"/>
          <w:u w:color="000000"/>
        </w:rPr>
      </w:pPr>
    </w:p>
    <w:p w14:paraId="207010D9" w14:textId="77777777" w:rsidR="00FD270A" w:rsidRPr="00FD270A" w:rsidRDefault="00FD270A" w:rsidP="00FD270A">
      <w:pPr>
        <w:jc w:val="center"/>
        <w:rPr>
          <w:b/>
          <w:bCs/>
          <w:sz w:val="24"/>
          <w:szCs w:val="24"/>
        </w:rPr>
      </w:pPr>
      <w:r w:rsidRPr="00FD270A">
        <w:rPr>
          <w:b/>
          <w:bCs/>
          <w:sz w:val="24"/>
          <w:szCs w:val="24"/>
        </w:rPr>
        <w:t>ҚОРЫТЫНДЫ БАҚЫЛАУҒА ШЫҒАРЫЛАТЫН ОҚУ ТАҚЫРЫПТАРЫ:</w:t>
      </w:r>
    </w:p>
    <w:p w14:paraId="0643187F" w14:textId="77777777" w:rsidR="009252EA" w:rsidRPr="00721DD1" w:rsidRDefault="009252EA" w:rsidP="009252EA">
      <w:pPr>
        <w:snapToGrid w:val="0"/>
        <w:jc w:val="both"/>
        <w:rPr>
          <w:b/>
          <w:sz w:val="24"/>
          <w:szCs w:val="24"/>
        </w:rPr>
      </w:pPr>
      <w:r w:rsidRPr="00721DD1">
        <w:rPr>
          <w:b/>
          <w:bCs/>
          <w:sz w:val="24"/>
          <w:szCs w:val="24"/>
        </w:rPr>
        <w:t xml:space="preserve">Тақырып 1. </w:t>
      </w:r>
      <w:r w:rsidRPr="00721DD1">
        <w:rPr>
          <w:rFonts w:eastAsia="Malgun Gothic"/>
          <w:sz w:val="24"/>
          <w:szCs w:val="24"/>
        </w:rPr>
        <w:t>Етістік.</w:t>
      </w:r>
      <w:r w:rsidRPr="00721DD1">
        <w:rPr>
          <w:bCs/>
          <w:sz w:val="24"/>
          <w:szCs w:val="24"/>
        </w:rPr>
        <w:t xml:space="preserve"> </w:t>
      </w:r>
      <w:r w:rsidRPr="00721DD1">
        <w:rPr>
          <w:rFonts w:eastAsia="Malgun Gothic"/>
          <w:sz w:val="24"/>
          <w:szCs w:val="24"/>
        </w:rPr>
        <w:t>Етістіктің ерекшеліктері. Түбір және туынды етістік. Туынды етістіктердің жасалу жолдары. Етістіктен етістік жасайтын жұрнақтардың етіс түріне қатыстылығы. Дара және күрделі етістіктер. Күрделі етістіктің көп құрамдылығы. Біріккен етістіктер.Болымды және болымсыз етістіктер. Тұйық етістік, ерекшелігі /қимыл есімі/ Етістіктің құрылымдық түрленуін мәтін бөлімдерінен табу. Мәтін мазмұнындағы қалып етістіктердің қызметін ерекшелеу.</w:t>
      </w:r>
    </w:p>
    <w:p w14:paraId="570F7470" w14:textId="77777777" w:rsidR="009252EA" w:rsidRPr="00721DD1" w:rsidRDefault="009252EA" w:rsidP="009252EA">
      <w:pPr>
        <w:jc w:val="both"/>
        <w:rPr>
          <w:rFonts w:eastAsia="Malgun Gothic"/>
          <w:b/>
          <w:sz w:val="24"/>
          <w:szCs w:val="24"/>
        </w:rPr>
      </w:pPr>
      <w:r w:rsidRPr="00721DD1">
        <w:rPr>
          <w:b/>
          <w:bCs/>
          <w:sz w:val="24"/>
          <w:szCs w:val="24"/>
        </w:rPr>
        <w:t xml:space="preserve">Тақырып 2.  </w:t>
      </w:r>
      <w:r w:rsidRPr="00721DD1">
        <w:rPr>
          <w:sz w:val="24"/>
          <w:szCs w:val="24"/>
        </w:rPr>
        <w:t>Мәтіннің құрылымы. Етістер: өздік етіс, өзгелік етіс. Олардың жасалу жолдарындағы көкейкестілік. Қимыл иесінің тұлғалану үдерісін мәтін арқылы баяндап, жеке сөйлемдерді жазып көрсету. Ырықсыз етіс пен ортақ етіс. Ырықсыз етіске тән басты белгі. Ортақ етіс қалпында түбірге айналған етістіктер. Келер шақ есімше және түрлері. Көсемше түрлері. Етістіктің негізгі екі фомасын мәтін мазмұны арқылы талдап, сөйлемдегі ой тиянақтауға әсерін оқшаулап беру. Көсемше формалы етістіктің үшінші жақта жіктелуіне назар аудартып, көсемшелік сипатты ерекшелеу</w:t>
      </w:r>
    </w:p>
    <w:p w14:paraId="06F2BE4A" w14:textId="77777777" w:rsidR="009252EA" w:rsidRPr="00721DD1" w:rsidRDefault="009252EA" w:rsidP="009252EA">
      <w:pPr>
        <w:jc w:val="both"/>
        <w:rPr>
          <w:rFonts w:eastAsia="Malgun Gothic"/>
          <w:sz w:val="24"/>
          <w:szCs w:val="24"/>
        </w:rPr>
      </w:pPr>
      <w:r w:rsidRPr="00721DD1">
        <w:rPr>
          <w:b/>
          <w:bCs/>
          <w:sz w:val="24"/>
          <w:szCs w:val="24"/>
        </w:rPr>
        <w:t xml:space="preserve">Тақырып 3. </w:t>
      </w:r>
      <w:r w:rsidRPr="00721DD1">
        <w:rPr>
          <w:sz w:val="24"/>
          <w:szCs w:val="24"/>
        </w:rPr>
        <w:t xml:space="preserve">Мәтіннің түрлері.  Әңгімелеу, сипаттау, пайымдау. Есімше ерекшелігі, түрлері, өткен шақ есімше. </w:t>
      </w:r>
      <w:r w:rsidRPr="00721DD1">
        <w:rPr>
          <w:rFonts w:eastAsia="Malgun Gothic"/>
          <w:sz w:val="24"/>
          <w:szCs w:val="24"/>
        </w:rPr>
        <w:t>Келер шақ есімше және түрлері. Етістіктің шақтары. Шақтардың жасалу жолдары. Мәтін мазмұнындағы шақ түрлерін ажырату. Мәтіннен алынған сөйлемдерді шақ түрлеріне өзгерту.  Етістіктің райлары. Ашық және бұйрық рай. Түбір күйіндегі етістіктердегі рай түрі. Сұрақ қойылмайтын негізгі етістіктер. Оларды мәтін бойынша табу. Қалау және шартты райлар. Қалау райлы сөйлемдердің жақсыз болуы. Шартты райлы етістіктің тиянақсыз баяндауыштық сипаты. Етістіктің сөйлемдегі қызметі. Есімше тұлғалы етістіктердің сөйлем мүшесі болудағы белсенділігі. Көсемше тұлғалы етістіктердің сөйлем құрамындағы орны.</w:t>
      </w:r>
    </w:p>
    <w:p w14:paraId="297AC8F1" w14:textId="77777777" w:rsidR="009252EA" w:rsidRPr="00721DD1" w:rsidRDefault="009252EA" w:rsidP="009252EA">
      <w:pPr>
        <w:jc w:val="both"/>
        <w:rPr>
          <w:rFonts w:eastAsia="Malgun Gothic"/>
          <w:sz w:val="24"/>
          <w:szCs w:val="24"/>
        </w:rPr>
      </w:pPr>
      <w:r w:rsidRPr="00721DD1">
        <w:rPr>
          <w:b/>
          <w:bCs/>
          <w:sz w:val="24"/>
          <w:szCs w:val="24"/>
        </w:rPr>
        <w:t>Тақырып</w:t>
      </w:r>
      <w:r w:rsidRPr="00721DD1">
        <w:rPr>
          <w:sz w:val="24"/>
          <w:szCs w:val="24"/>
        </w:rPr>
        <w:t xml:space="preserve"> 4. </w:t>
      </w:r>
      <w:r w:rsidRPr="00721DD1">
        <w:rPr>
          <w:rFonts w:eastAsia="Malgun Gothic"/>
          <w:sz w:val="24"/>
          <w:szCs w:val="24"/>
        </w:rPr>
        <w:t xml:space="preserve">Үстеу. Негізгі және туынды үстеулер. Туынды үстеудің жасалуы. Үстеу қызмет жасайтын сөз таптары. Үстеулердің мағыналық түрленуі. Етістікке тікелей қызмет көрсете алмайтын үстеу түрі. Мәтін құрамындағы үстеулердің қолданылу жиілігі. Үстеулердің </w:t>
      </w:r>
      <w:r w:rsidRPr="00721DD1">
        <w:rPr>
          <w:rFonts w:eastAsia="Malgun Gothic"/>
          <w:sz w:val="24"/>
          <w:szCs w:val="24"/>
        </w:rPr>
        <w:lastRenderedPageBreak/>
        <w:t xml:space="preserve">сөйлемдегі басты қызметі. Мәтін бойынша </w:t>
      </w:r>
      <w:r w:rsidRPr="00721DD1">
        <w:rPr>
          <w:sz w:val="24"/>
          <w:szCs w:val="24"/>
        </w:rPr>
        <w:t>тапсырмалар.</w:t>
      </w:r>
    </w:p>
    <w:p w14:paraId="667B97E5" w14:textId="77777777" w:rsidR="009252EA" w:rsidRPr="00721DD1" w:rsidRDefault="009252EA" w:rsidP="009252EA">
      <w:pPr>
        <w:jc w:val="both"/>
        <w:rPr>
          <w:sz w:val="24"/>
          <w:szCs w:val="24"/>
        </w:rPr>
      </w:pPr>
      <w:r w:rsidRPr="00721DD1">
        <w:rPr>
          <w:b/>
          <w:bCs/>
          <w:sz w:val="24"/>
          <w:szCs w:val="24"/>
        </w:rPr>
        <w:t xml:space="preserve">Тақырып 5. </w:t>
      </w:r>
      <w:r w:rsidRPr="00721DD1">
        <w:rPr>
          <w:sz w:val="24"/>
          <w:szCs w:val="24"/>
        </w:rPr>
        <w:t>Мәтіннің негізгі ойы туралы жалпы сипат.</w:t>
      </w:r>
    </w:p>
    <w:p w14:paraId="2E7F1DEF" w14:textId="77777777" w:rsidR="009252EA" w:rsidRPr="00721DD1" w:rsidRDefault="009252EA" w:rsidP="009252EA">
      <w:pPr>
        <w:jc w:val="both"/>
        <w:rPr>
          <w:sz w:val="24"/>
          <w:szCs w:val="24"/>
        </w:rPr>
      </w:pPr>
      <w:r w:rsidRPr="00721DD1">
        <w:rPr>
          <w:sz w:val="24"/>
          <w:szCs w:val="24"/>
        </w:rPr>
        <w:t>Негізгі ойды түсіндіру тәсілдері. Шылау сөздер. Түрлері. Септеулік шылаулар, ерекшеліктері, түрлері.</w:t>
      </w:r>
      <w:r w:rsidRPr="00721DD1">
        <w:rPr>
          <w:rFonts w:eastAsia="Malgun Gothic"/>
          <w:sz w:val="24"/>
          <w:szCs w:val="24"/>
        </w:rPr>
        <w:t xml:space="preserve"> </w:t>
      </w:r>
      <w:r w:rsidRPr="00721DD1">
        <w:rPr>
          <w:sz w:val="24"/>
          <w:szCs w:val="24"/>
        </w:rPr>
        <w:t>Жалғаулық шылау, ерекшелігі, түрлері. Демеулік шылау, ерекшелігі, түрлері. Мәтін мазмүнындағы шылаулардың шылау түрлерінің қолданылу қызметі.</w:t>
      </w:r>
      <w:r w:rsidRPr="00721DD1">
        <w:rPr>
          <w:rFonts w:eastAsia="Malgun Gothic"/>
          <w:sz w:val="24"/>
          <w:szCs w:val="24"/>
        </w:rPr>
        <w:t xml:space="preserve"> </w:t>
      </w:r>
      <w:r w:rsidRPr="00721DD1">
        <w:rPr>
          <w:sz w:val="24"/>
          <w:szCs w:val="24"/>
        </w:rPr>
        <w:t>Шылаулардың емлесі. Шылаулардың жұрнақ пен жалғауға түрленуі. Еліктеуіш сөздер. Дыбыстық еліктеуіштер, олардан жасалатын сөз таптары. Еліктеуіш сөздердің кезеңдік құбылысы. Еліктірмейтін еліктеуіштер.</w:t>
      </w:r>
    </w:p>
    <w:p w14:paraId="5DAC2952" w14:textId="77777777" w:rsidR="009252EA" w:rsidRPr="00721DD1" w:rsidRDefault="009252EA" w:rsidP="009252EA">
      <w:pPr>
        <w:jc w:val="both"/>
        <w:rPr>
          <w:sz w:val="24"/>
          <w:szCs w:val="24"/>
        </w:rPr>
      </w:pPr>
      <w:r w:rsidRPr="00721DD1">
        <w:rPr>
          <w:b/>
          <w:bCs/>
          <w:sz w:val="24"/>
          <w:szCs w:val="24"/>
        </w:rPr>
        <w:t>Тақырып 6.</w:t>
      </w:r>
      <w:r w:rsidRPr="00721DD1">
        <w:rPr>
          <w:bCs/>
          <w:sz w:val="24"/>
          <w:szCs w:val="24"/>
        </w:rPr>
        <w:t xml:space="preserve"> </w:t>
      </w:r>
      <w:r w:rsidRPr="00721DD1">
        <w:rPr>
          <w:b/>
          <w:bCs/>
          <w:sz w:val="24"/>
          <w:szCs w:val="24"/>
        </w:rPr>
        <w:t xml:space="preserve"> </w:t>
      </w:r>
      <w:r w:rsidRPr="00721DD1">
        <w:rPr>
          <w:sz w:val="24"/>
          <w:szCs w:val="24"/>
        </w:rPr>
        <w:t>Мәтіндегі ой бөліктері.</w:t>
      </w:r>
    </w:p>
    <w:p w14:paraId="30BA2447" w14:textId="77777777" w:rsidR="009252EA" w:rsidRPr="00721DD1" w:rsidRDefault="009252EA" w:rsidP="009252EA">
      <w:pPr>
        <w:snapToGrid w:val="0"/>
        <w:jc w:val="both"/>
        <w:rPr>
          <w:sz w:val="24"/>
          <w:szCs w:val="24"/>
        </w:rPr>
      </w:pPr>
      <w:r w:rsidRPr="00721DD1">
        <w:rPr>
          <w:sz w:val="24"/>
          <w:szCs w:val="24"/>
        </w:rPr>
        <w:t>Бейнелеуіш сөздер. Ережеден тыс бейнелеуіштер. Еліктеуіштердің сөйлемдегі қызметі. Одағай сөздер, ерекшеліктері. Одағайдың түрлері. Одағайдың тыныс белгісі. Жекіру одағайдың тапшылығы. Одағайлардың варианттылғы. Модаль сөздер, ерекшелігі. Модаль сөзді баяндауыштар. Олардың мәтіндегі ой тұжырымдау сипаты. Ресми іс-қағаздар стилінде  жазылған  мәтінге талдау.</w:t>
      </w:r>
    </w:p>
    <w:p w14:paraId="700E8A70" w14:textId="77777777" w:rsidR="009252EA" w:rsidRPr="00721DD1" w:rsidRDefault="009252EA" w:rsidP="009252EA">
      <w:pPr>
        <w:jc w:val="both"/>
        <w:rPr>
          <w:sz w:val="24"/>
          <w:szCs w:val="24"/>
        </w:rPr>
      </w:pPr>
      <w:r w:rsidRPr="00721DD1">
        <w:rPr>
          <w:b/>
          <w:bCs/>
          <w:sz w:val="24"/>
          <w:szCs w:val="24"/>
        </w:rPr>
        <w:t>Тақырып</w:t>
      </w:r>
      <w:r w:rsidRPr="00721DD1">
        <w:rPr>
          <w:sz w:val="24"/>
          <w:szCs w:val="24"/>
        </w:rPr>
        <w:t xml:space="preserve"> 7. Оқылым. Мәтіннің стильдік ерекшелігін тану.</w:t>
      </w:r>
    </w:p>
    <w:p w14:paraId="78E1D1F0" w14:textId="77777777" w:rsidR="009252EA" w:rsidRPr="00721DD1" w:rsidRDefault="009252EA" w:rsidP="009252EA">
      <w:pPr>
        <w:jc w:val="both"/>
        <w:rPr>
          <w:sz w:val="24"/>
          <w:szCs w:val="24"/>
        </w:rPr>
      </w:pPr>
      <w:r w:rsidRPr="00721DD1">
        <w:rPr>
          <w:sz w:val="24"/>
          <w:szCs w:val="24"/>
        </w:rPr>
        <w:t xml:space="preserve">Сөз таптарын толық қайталау. Арнайы мәтіндегі сөйлемдерден сөз таптарының қолданылу жиілігін сараптау. Синтаксистің зерттеу нысаны. Синтаксистің үш саласы: сөз тіркесі синтаксисі, жай сөйлем синтаксисі, құрмалас сөйлем синтаксисі. </w:t>
      </w:r>
    </w:p>
    <w:p w14:paraId="0A3FC9B8" w14:textId="77777777" w:rsidR="009252EA" w:rsidRPr="00721DD1" w:rsidRDefault="009252EA" w:rsidP="009252EA">
      <w:pPr>
        <w:jc w:val="both"/>
        <w:rPr>
          <w:sz w:val="24"/>
          <w:szCs w:val="24"/>
        </w:rPr>
      </w:pPr>
      <w:r w:rsidRPr="00721DD1">
        <w:rPr>
          <w:b/>
          <w:bCs/>
          <w:sz w:val="24"/>
          <w:szCs w:val="24"/>
        </w:rPr>
        <w:t xml:space="preserve">Тақырып 8. </w:t>
      </w:r>
      <w:r w:rsidRPr="00721DD1">
        <w:rPr>
          <w:sz w:val="24"/>
          <w:szCs w:val="24"/>
        </w:rPr>
        <w:t>Айтылым, жазылым стратегиялары.</w:t>
      </w:r>
    </w:p>
    <w:p w14:paraId="4C2A501D" w14:textId="77777777" w:rsidR="009252EA" w:rsidRPr="00721DD1" w:rsidRDefault="009252EA" w:rsidP="009252EA">
      <w:pPr>
        <w:jc w:val="both"/>
        <w:rPr>
          <w:sz w:val="24"/>
          <w:szCs w:val="24"/>
        </w:rPr>
      </w:pPr>
      <w:r w:rsidRPr="00721DD1">
        <w:rPr>
          <w:sz w:val="24"/>
          <w:szCs w:val="24"/>
        </w:rPr>
        <w:t>Сөз тіркесі. Сөз тіркесіне ұқсас конструкциялар. Тұрақты тіркес, күрделі сөз, түйдекті тіркес. Сөз тіркесінің негізгі белгілері.Сөздердің тіркесі қабілеттілігін анықтау.</w:t>
      </w:r>
    </w:p>
    <w:p w14:paraId="0E505230" w14:textId="77777777" w:rsidR="009252EA" w:rsidRPr="00721DD1" w:rsidRDefault="009252EA" w:rsidP="009252EA">
      <w:pPr>
        <w:rPr>
          <w:sz w:val="24"/>
          <w:szCs w:val="24"/>
        </w:rPr>
      </w:pPr>
      <w:r w:rsidRPr="00721DD1">
        <w:rPr>
          <w:b/>
          <w:bCs/>
          <w:sz w:val="24"/>
          <w:szCs w:val="24"/>
        </w:rPr>
        <w:t xml:space="preserve">Тақырып 9. </w:t>
      </w:r>
      <w:r w:rsidRPr="00721DD1">
        <w:rPr>
          <w:sz w:val="24"/>
          <w:szCs w:val="24"/>
        </w:rPr>
        <w:t xml:space="preserve">Тыңдалым стратегиялары. </w:t>
      </w:r>
    </w:p>
    <w:p w14:paraId="3A6DB342" w14:textId="77777777" w:rsidR="009252EA" w:rsidRPr="00721DD1" w:rsidRDefault="009252EA" w:rsidP="009252EA">
      <w:pPr>
        <w:jc w:val="both"/>
        <w:rPr>
          <w:bCs/>
          <w:sz w:val="24"/>
          <w:szCs w:val="24"/>
        </w:rPr>
      </w:pPr>
      <w:r w:rsidRPr="00721DD1">
        <w:rPr>
          <w:bCs/>
          <w:sz w:val="24"/>
          <w:szCs w:val="24"/>
        </w:rPr>
        <w:t>Сөз тіркесі сыңарлары: бағыныңқы, басыңқы сыңарлар. Есімді, етістікті сөз тіркестері. Жай, күрделі сөз тіркестері. Сөз тіркестерін мәтіннен басыңқы сыңарлары арқылы табу. Сөздердің тіркесу амалдары: Жалғаулар, шылаулар арқылы, орын тәртібі және интонация арқылы. Шылау арқылы байланысқан сөз тіркесінің сөйлемдегі қызметін ерекшелеу. Сөз тіркесінің байланысу түрлері. Қиыса және матаса байланысқан сөз тіркестері. Меңгеріле байланысқан сөз тіркесі.  Сөздердің байланысу түрлері мен тәсілдерін мәтін құрамынан толық меңгеру.</w:t>
      </w:r>
    </w:p>
    <w:p w14:paraId="1D82D12E" w14:textId="77777777" w:rsidR="009252EA" w:rsidRPr="00721DD1" w:rsidRDefault="009252EA" w:rsidP="009252EA">
      <w:pPr>
        <w:tabs>
          <w:tab w:val="left" w:pos="9000"/>
        </w:tabs>
        <w:jc w:val="both"/>
        <w:rPr>
          <w:sz w:val="24"/>
          <w:szCs w:val="24"/>
        </w:rPr>
      </w:pPr>
      <w:r w:rsidRPr="00721DD1">
        <w:rPr>
          <w:b/>
          <w:bCs/>
          <w:sz w:val="24"/>
          <w:szCs w:val="24"/>
        </w:rPr>
        <w:t xml:space="preserve">Тақырып 10. </w:t>
      </w:r>
      <w:r w:rsidRPr="00721DD1">
        <w:rPr>
          <w:sz w:val="24"/>
          <w:szCs w:val="24"/>
        </w:rPr>
        <w:t>Қабыса байланысқан сөз тіркесі. Жанаса байланысқан сөз тіркесі. Қабысу мен жанасуды ажыратудың басты белгілері. Сөйлем. Сөйлемнің негізгі белгілері. Сөйлемнің түрлері. Сөйлемнің айтылу мақсатына қарай бөлінуі. Хабарлы, сұраулы, лепті, бұйрықты сөйлемдер. Мәтіндегі сөйлемдердің айтылу мақсатына қарай жиілігі. Сұраулы сөйлемдердің жасалу жолдары. Жауап берілмейтін сұраулы сөйлемдер.</w:t>
      </w:r>
    </w:p>
    <w:p w14:paraId="3E9FA242" w14:textId="77777777" w:rsidR="009252EA" w:rsidRPr="00721DD1" w:rsidRDefault="009252EA" w:rsidP="009252EA">
      <w:pPr>
        <w:tabs>
          <w:tab w:val="left" w:pos="9000"/>
        </w:tabs>
        <w:jc w:val="both"/>
        <w:rPr>
          <w:sz w:val="24"/>
          <w:szCs w:val="24"/>
        </w:rPr>
      </w:pPr>
      <w:r w:rsidRPr="00721DD1">
        <w:rPr>
          <w:b/>
          <w:bCs/>
          <w:sz w:val="24"/>
          <w:szCs w:val="24"/>
        </w:rPr>
        <w:t xml:space="preserve">Тақырып 11. </w:t>
      </w:r>
      <w:r w:rsidRPr="00721DD1">
        <w:rPr>
          <w:sz w:val="24"/>
          <w:szCs w:val="24"/>
        </w:rPr>
        <w:t>Бұйрықты, лепті сөйлемдердің ерекшеліктері. Формасы бұйрықты, мақсаты лепті сөйлемдер. Сөйлем және оның тыныс белгілері. Тыныс  белгі мен интонация. Қос тыныс белгі қойылатын тұстар. Сөйлем мүшелері. Дара және күрделі мүшелер. Тұрлаулы және тұрлаусыз мүшелер. Сөйлем мүшелеріне ортақ белгілер. Бастауыш, сұрақтары, белгілері. Дара және күрделі бастауыш. Бастауыш болатын сөз таптары.</w:t>
      </w:r>
    </w:p>
    <w:p w14:paraId="0D20A1EF" w14:textId="77777777" w:rsidR="009252EA" w:rsidRPr="00721DD1" w:rsidRDefault="009252EA" w:rsidP="009252EA">
      <w:pPr>
        <w:tabs>
          <w:tab w:val="left" w:pos="9000"/>
        </w:tabs>
        <w:jc w:val="both"/>
        <w:rPr>
          <w:sz w:val="24"/>
          <w:szCs w:val="24"/>
        </w:rPr>
      </w:pPr>
      <w:r w:rsidRPr="00721DD1">
        <w:rPr>
          <w:b/>
          <w:bCs/>
          <w:sz w:val="24"/>
          <w:szCs w:val="24"/>
        </w:rPr>
        <w:t xml:space="preserve">Тақырып 12. </w:t>
      </w:r>
      <w:r w:rsidRPr="00721DD1">
        <w:rPr>
          <w:sz w:val="24"/>
          <w:szCs w:val="24"/>
        </w:rPr>
        <w:t>Баяндауыш, ерекшелігі. Есім баяндауыш, етістікті баяндауыш. Дара хәне күрделі баяндауыштар. Сұрақ қойылмайтын баяндауыштар. Бастауыштан кейін қойылатын сызықша. Бастауыш пен баяндауыштың жақтық байланысы.</w:t>
      </w:r>
    </w:p>
    <w:p w14:paraId="37F10D24" w14:textId="77777777" w:rsidR="009252EA" w:rsidRPr="00721DD1" w:rsidRDefault="009252EA" w:rsidP="009252EA">
      <w:pPr>
        <w:jc w:val="both"/>
        <w:rPr>
          <w:rFonts w:eastAsia="Malgun Gothic"/>
          <w:sz w:val="24"/>
          <w:szCs w:val="24"/>
        </w:rPr>
      </w:pPr>
      <w:r w:rsidRPr="00721DD1">
        <w:rPr>
          <w:b/>
          <w:bCs/>
          <w:sz w:val="24"/>
          <w:szCs w:val="24"/>
        </w:rPr>
        <w:t xml:space="preserve">Тақырып 13. </w:t>
      </w:r>
      <w:r w:rsidRPr="00721DD1">
        <w:rPr>
          <w:bCs/>
          <w:sz w:val="24"/>
          <w:szCs w:val="24"/>
        </w:rPr>
        <w:t>Сөйлемнің тұрлаусыз мүшелері. Толықтауыш, толықтауыш болатын сөз таптары. Тура және жанама толықтауыштар. Мәтіндегі шылау арқылы байланысқан сөз тіркесі сыңарларының толықтауыштық қызметі. Пысықтауыш, пысықтауыш болатын сөз таптары. Пысықтауыштың түрлері. Анықтауыш, анықтауыш болатын сөз таптары, түрлері, ережелері. Мәтіндегі тұрлаусыз мүшелердің қолданылу жиілігі. Айқындауыш мүшелер, түрлері. Айқындауыш тың емлесі.</w:t>
      </w:r>
    </w:p>
    <w:p w14:paraId="3591E436" w14:textId="77777777" w:rsidR="009252EA" w:rsidRPr="00721DD1" w:rsidRDefault="009252EA" w:rsidP="009252EA">
      <w:pPr>
        <w:tabs>
          <w:tab w:val="left" w:pos="9000"/>
        </w:tabs>
        <w:jc w:val="both"/>
        <w:rPr>
          <w:sz w:val="24"/>
          <w:szCs w:val="24"/>
        </w:rPr>
      </w:pPr>
      <w:r w:rsidRPr="00721DD1">
        <w:rPr>
          <w:b/>
          <w:bCs/>
          <w:sz w:val="24"/>
          <w:szCs w:val="24"/>
        </w:rPr>
        <w:t xml:space="preserve">Тақырып 14. </w:t>
      </w:r>
      <w:r w:rsidRPr="00721DD1">
        <w:rPr>
          <w:sz w:val="24"/>
          <w:szCs w:val="24"/>
        </w:rPr>
        <w:t>Сөйлемнің бірыңғай мүшелері. Жалпылауыш сөздер, тыныс белгілері.</w:t>
      </w:r>
    </w:p>
    <w:p w14:paraId="38ECC60E" w14:textId="77777777" w:rsidR="009252EA" w:rsidRPr="00721DD1" w:rsidRDefault="009252EA" w:rsidP="009252EA">
      <w:pPr>
        <w:tabs>
          <w:tab w:val="left" w:pos="9000"/>
        </w:tabs>
        <w:jc w:val="both"/>
        <w:rPr>
          <w:rFonts w:eastAsia="Malgun Gothic"/>
          <w:sz w:val="24"/>
          <w:szCs w:val="24"/>
        </w:rPr>
      </w:pPr>
      <w:r w:rsidRPr="00721DD1">
        <w:rPr>
          <w:sz w:val="24"/>
          <w:szCs w:val="24"/>
        </w:rPr>
        <w:t>Синтаксистік талдау үлгілері.Сөйлем мүшелеріне жатпайтын сөздер, олардың сипаты. Оқшау сөздер. Одағай сөздердің тыныс белгілері. Қыстырма сөздер, олардың сөйлемдегі қызметі. Қаратпа сөздер, тыныс белгілері</w:t>
      </w:r>
    </w:p>
    <w:p w14:paraId="6E76EA23" w14:textId="77777777" w:rsidR="009252EA" w:rsidRPr="00721DD1" w:rsidRDefault="009252EA" w:rsidP="009252EA">
      <w:pPr>
        <w:jc w:val="both"/>
        <w:rPr>
          <w:bCs/>
          <w:sz w:val="24"/>
          <w:szCs w:val="24"/>
        </w:rPr>
      </w:pPr>
      <w:r w:rsidRPr="00721DD1">
        <w:rPr>
          <w:b/>
          <w:bCs/>
          <w:sz w:val="24"/>
          <w:szCs w:val="24"/>
        </w:rPr>
        <w:t xml:space="preserve">Тақырып 15. </w:t>
      </w:r>
      <w:r w:rsidRPr="00721DD1">
        <w:rPr>
          <w:bCs/>
          <w:sz w:val="24"/>
          <w:szCs w:val="24"/>
        </w:rPr>
        <w:t xml:space="preserve">Жай сөлем синтаксисі. </w:t>
      </w:r>
    </w:p>
    <w:p w14:paraId="630145DC" w14:textId="77777777" w:rsidR="009252EA" w:rsidRPr="00721DD1" w:rsidRDefault="009252EA" w:rsidP="009252EA">
      <w:pPr>
        <w:jc w:val="both"/>
        <w:rPr>
          <w:bCs/>
          <w:sz w:val="24"/>
          <w:szCs w:val="24"/>
        </w:rPr>
      </w:pPr>
      <w:r w:rsidRPr="00721DD1">
        <w:rPr>
          <w:bCs/>
          <w:sz w:val="24"/>
          <w:szCs w:val="24"/>
        </w:rPr>
        <w:lastRenderedPageBreak/>
        <w:t>Жай сөйлемнің түрлері. Жақты және жақсыз сөйлемдер. Жалаң және жайылма сөйлемдер. Толымды және толымсыз сөйлемдер. Мәтін бойынша жай сөйлемдерді түрлендіру.</w:t>
      </w:r>
    </w:p>
    <w:p w14:paraId="42E20095" w14:textId="77777777" w:rsidR="00FD270A" w:rsidRPr="00FD270A" w:rsidRDefault="00FD270A" w:rsidP="00FD270A">
      <w:pPr>
        <w:ind w:firstLine="567"/>
        <w:jc w:val="both"/>
        <w:rPr>
          <w:sz w:val="24"/>
          <w:szCs w:val="24"/>
        </w:rPr>
      </w:pPr>
    </w:p>
    <w:p w14:paraId="733D310A" w14:textId="77777777" w:rsidR="00FD270A" w:rsidRPr="00FD270A" w:rsidRDefault="00FD270A" w:rsidP="00FD270A">
      <w:pPr>
        <w:ind w:firstLine="567"/>
        <w:jc w:val="both"/>
        <w:rPr>
          <w:rFonts w:eastAsia="Calibri"/>
          <w:b/>
          <w:bCs/>
          <w:sz w:val="24"/>
          <w:szCs w:val="24"/>
        </w:rPr>
      </w:pPr>
      <w:r w:rsidRPr="00FD270A">
        <w:rPr>
          <w:b/>
          <w:bCs/>
          <w:sz w:val="24"/>
          <w:szCs w:val="24"/>
        </w:rPr>
        <w:t>ҰСЫНЫЛАТЫН ӘДЕБИЕТТЕР:</w:t>
      </w:r>
    </w:p>
    <w:p w14:paraId="0D8F2F77" w14:textId="77777777" w:rsidR="00FD270A" w:rsidRPr="00FD270A" w:rsidRDefault="00FD270A" w:rsidP="00FD270A">
      <w:pPr>
        <w:ind w:firstLine="567"/>
        <w:jc w:val="both"/>
        <w:rPr>
          <w:sz w:val="24"/>
          <w:szCs w:val="24"/>
        </w:rPr>
      </w:pPr>
      <w:r w:rsidRPr="00FD270A">
        <w:rPr>
          <w:sz w:val="24"/>
          <w:szCs w:val="24"/>
        </w:rPr>
        <w:t>Негізгі:</w:t>
      </w:r>
    </w:p>
    <w:p w14:paraId="491CB22F" w14:textId="77777777" w:rsidR="00FD270A" w:rsidRPr="00FD270A" w:rsidRDefault="00FD270A" w:rsidP="00FD270A">
      <w:pPr>
        <w:ind w:firstLine="567"/>
        <w:jc w:val="both"/>
        <w:rPr>
          <w:sz w:val="24"/>
          <w:szCs w:val="24"/>
        </w:rPr>
      </w:pPr>
      <w:r w:rsidRPr="00FD270A">
        <w:rPr>
          <w:sz w:val="24"/>
          <w:szCs w:val="24"/>
        </w:rPr>
        <w:t>1.Исаев С.М., Қазақ тілі, Алматы – 2007;</w:t>
      </w:r>
    </w:p>
    <w:p w14:paraId="6CEC99A0" w14:textId="77777777" w:rsidR="00FD270A" w:rsidRPr="00FD270A" w:rsidRDefault="00FD270A" w:rsidP="00FD270A">
      <w:pPr>
        <w:ind w:firstLine="567"/>
        <w:jc w:val="both"/>
        <w:rPr>
          <w:sz w:val="24"/>
          <w:szCs w:val="24"/>
        </w:rPr>
      </w:pPr>
      <w:r w:rsidRPr="00FD270A">
        <w:rPr>
          <w:sz w:val="24"/>
          <w:szCs w:val="24"/>
        </w:rPr>
        <w:t>2.Сауранбаев Н., Қазақ тілі, Алматы – 2000;</w:t>
      </w:r>
    </w:p>
    <w:p w14:paraId="4BCE8630" w14:textId="77777777" w:rsidR="00FD270A" w:rsidRPr="00FD270A" w:rsidRDefault="00FD270A" w:rsidP="00FD270A">
      <w:pPr>
        <w:ind w:firstLine="567"/>
        <w:jc w:val="both"/>
        <w:rPr>
          <w:sz w:val="24"/>
          <w:szCs w:val="24"/>
        </w:rPr>
      </w:pPr>
      <w:r w:rsidRPr="00FD270A">
        <w:rPr>
          <w:sz w:val="24"/>
          <w:szCs w:val="24"/>
        </w:rPr>
        <w:t>3.Салқынбай А., Қазіргі қазақ тілі, Алматы -2003;</w:t>
      </w:r>
    </w:p>
    <w:p w14:paraId="4CFEAB0A" w14:textId="77777777" w:rsidR="00FD270A" w:rsidRPr="00FD270A" w:rsidRDefault="00FD270A" w:rsidP="00FD270A">
      <w:pPr>
        <w:ind w:firstLine="567"/>
        <w:jc w:val="both"/>
        <w:rPr>
          <w:sz w:val="24"/>
          <w:szCs w:val="24"/>
        </w:rPr>
      </w:pPr>
      <w:r w:rsidRPr="00FD270A">
        <w:rPr>
          <w:sz w:val="24"/>
          <w:szCs w:val="24"/>
        </w:rPr>
        <w:t>4. Сағындықұлы Б., Қазіргі қазақ тілі. Лексикология, Алматы-2003;</w:t>
      </w:r>
    </w:p>
    <w:p w14:paraId="60F48309" w14:textId="77777777" w:rsidR="00FD270A" w:rsidRPr="00FD270A" w:rsidRDefault="00FD270A" w:rsidP="00FD270A">
      <w:pPr>
        <w:ind w:firstLine="567"/>
        <w:jc w:val="both"/>
        <w:rPr>
          <w:sz w:val="24"/>
          <w:szCs w:val="24"/>
        </w:rPr>
      </w:pPr>
      <w:r w:rsidRPr="00FD270A">
        <w:rPr>
          <w:sz w:val="24"/>
          <w:szCs w:val="24"/>
        </w:rPr>
        <w:t>5.Жүнісбек Ә., Қазақ фонетикасы, Алматы- 2009;</w:t>
      </w:r>
    </w:p>
    <w:p w14:paraId="1F53D965" w14:textId="77777777" w:rsidR="00FD270A" w:rsidRPr="00FD270A" w:rsidRDefault="00FD270A" w:rsidP="00FD270A">
      <w:pPr>
        <w:ind w:firstLine="567"/>
        <w:jc w:val="both"/>
        <w:rPr>
          <w:sz w:val="24"/>
          <w:szCs w:val="24"/>
        </w:rPr>
      </w:pPr>
      <w:r w:rsidRPr="00FD270A">
        <w:rPr>
          <w:sz w:val="24"/>
          <w:szCs w:val="24"/>
        </w:rPr>
        <w:t>7. Қадырқұлов Қ.Ш., Қазақ тілін оқыту әдістемесі. Алматы «Қазақ университеті» , 2018;</w:t>
      </w:r>
    </w:p>
    <w:p w14:paraId="6EC7CB75" w14:textId="77777777" w:rsidR="00FD270A" w:rsidRPr="00FD270A" w:rsidRDefault="00FD270A" w:rsidP="00FD270A">
      <w:pPr>
        <w:ind w:firstLine="567"/>
        <w:jc w:val="both"/>
        <w:rPr>
          <w:sz w:val="24"/>
          <w:szCs w:val="24"/>
        </w:rPr>
      </w:pPr>
      <w:r w:rsidRPr="00FD270A">
        <w:rPr>
          <w:sz w:val="24"/>
          <w:szCs w:val="24"/>
        </w:rPr>
        <w:t>8. Наралиева Р.Т., Тойғанбекова М.Ш. Сұлтанова Б.М., Оқу сауаттылы</w:t>
      </w:r>
      <w:r w:rsidR="00C4573C">
        <w:rPr>
          <w:sz w:val="24"/>
          <w:szCs w:val="24"/>
        </w:rPr>
        <w:t>ғы. Алматы «Қазақ университеті»</w:t>
      </w:r>
      <w:r w:rsidRPr="00FD270A">
        <w:rPr>
          <w:sz w:val="24"/>
          <w:szCs w:val="24"/>
        </w:rPr>
        <w:t>, 2019;</w:t>
      </w:r>
    </w:p>
    <w:p w14:paraId="01D54A8F" w14:textId="77777777" w:rsidR="00FD270A" w:rsidRPr="00FD270A" w:rsidRDefault="00FD270A" w:rsidP="00FD270A">
      <w:pPr>
        <w:ind w:firstLine="567"/>
        <w:jc w:val="both"/>
        <w:rPr>
          <w:sz w:val="24"/>
          <w:szCs w:val="24"/>
        </w:rPr>
      </w:pPr>
      <w:r w:rsidRPr="00FD270A">
        <w:rPr>
          <w:sz w:val="24"/>
          <w:szCs w:val="24"/>
        </w:rPr>
        <w:t>Қосымша әдебиеттер:</w:t>
      </w:r>
    </w:p>
    <w:p w14:paraId="6E99F795" w14:textId="77777777" w:rsidR="00FD270A" w:rsidRPr="00FD270A" w:rsidRDefault="00FD270A" w:rsidP="00FD270A">
      <w:pPr>
        <w:ind w:firstLine="567"/>
        <w:jc w:val="both"/>
        <w:rPr>
          <w:sz w:val="24"/>
          <w:szCs w:val="24"/>
        </w:rPr>
      </w:pPr>
      <w:r w:rsidRPr="00FD270A">
        <w:rPr>
          <w:sz w:val="24"/>
          <w:szCs w:val="24"/>
        </w:rPr>
        <w:t>1.Жұбанов Қ., Қазақ тілі жөніндегі зерттеулер, Алматы – 2010;</w:t>
      </w:r>
    </w:p>
    <w:p w14:paraId="23BC12B5" w14:textId="77777777" w:rsidR="00FD270A" w:rsidRPr="00FD270A" w:rsidRDefault="00FD270A" w:rsidP="00FD270A">
      <w:pPr>
        <w:ind w:firstLine="567"/>
        <w:jc w:val="both"/>
        <w:rPr>
          <w:sz w:val="24"/>
          <w:szCs w:val="24"/>
        </w:rPr>
      </w:pPr>
      <w:r w:rsidRPr="00FD270A">
        <w:rPr>
          <w:sz w:val="24"/>
          <w:szCs w:val="24"/>
        </w:rPr>
        <w:t>2.Томанов М., Тіл тарихы туралы зерттеулер, Алматы – 2002;</w:t>
      </w:r>
    </w:p>
    <w:p w14:paraId="012672D0" w14:textId="77777777" w:rsidR="00FD270A" w:rsidRPr="00FD270A" w:rsidRDefault="00FD270A" w:rsidP="00FD270A">
      <w:pPr>
        <w:ind w:firstLine="567"/>
        <w:jc w:val="both"/>
        <w:rPr>
          <w:sz w:val="24"/>
          <w:szCs w:val="24"/>
        </w:rPr>
      </w:pPr>
      <w:r w:rsidRPr="00FD270A">
        <w:rPr>
          <w:sz w:val="24"/>
          <w:szCs w:val="24"/>
        </w:rPr>
        <w:t>3.Х.М. Кәрім, Диалектология мен қазақ әдеби тіл тарихы мәселелері, Алматы – 2001;</w:t>
      </w:r>
    </w:p>
    <w:p w14:paraId="3B0F4CDC" w14:textId="77777777" w:rsidR="00FD270A" w:rsidRPr="00FD270A" w:rsidRDefault="00FD270A" w:rsidP="00FD270A">
      <w:pPr>
        <w:ind w:firstLine="567"/>
        <w:jc w:val="both"/>
        <w:rPr>
          <w:sz w:val="24"/>
          <w:szCs w:val="24"/>
        </w:rPr>
      </w:pPr>
      <w:r w:rsidRPr="00FD270A">
        <w:rPr>
          <w:sz w:val="24"/>
          <w:szCs w:val="24"/>
        </w:rPr>
        <w:t>4.Кеңесбаев І., Қазақ тілінің фразеологиялық сөздігі, Алматы-1971;</w:t>
      </w:r>
    </w:p>
    <w:p w14:paraId="55046FB6" w14:textId="77777777" w:rsidR="00FD270A" w:rsidRPr="00FD270A" w:rsidRDefault="00FD270A" w:rsidP="00FD270A">
      <w:pPr>
        <w:ind w:firstLine="567"/>
        <w:jc w:val="both"/>
        <w:rPr>
          <w:sz w:val="24"/>
          <w:szCs w:val="24"/>
        </w:rPr>
      </w:pPr>
      <w:r w:rsidRPr="00FD270A">
        <w:rPr>
          <w:sz w:val="24"/>
          <w:szCs w:val="24"/>
        </w:rPr>
        <w:t>5.Синонимдер сөздігі, Алматы – 2007.</w:t>
      </w:r>
    </w:p>
    <w:p w14:paraId="263E6B9D" w14:textId="77777777" w:rsidR="00FD270A" w:rsidRPr="00FD270A" w:rsidRDefault="00FD270A" w:rsidP="00FD270A">
      <w:pPr>
        <w:adjustRightInd w:val="0"/>
        <w:ind w:firstLine="567"/>
        <w:jc w:val="both"/>
        <w:rPr>
          <w:rFonts w:eastAsia="Cambria"/>
          <w:sz w:val="24"/>
          <w:szCs w:val="24"/>
          <w:u w:val="single"/>
        </w:rPr>
      </w:pPr>
      <w:r w:rsidRPr="00FD270A">
        <w:rPr>
          <w:rFonts w:eastAsia="Cambria"/>
          <w:sz w:val="24"/>
          <w:szCs w:val="24"/>
          <w:u w:val="single"/>
        </w:rPr>
        <w:t xml:space="preserve">Ғаламтор ресурстары: </w:t>
      </w:r>
    </w:p>
    <w:p w14:paraId="43B33F5A" w14:textId="77777777" w:rsidR="00FD270A" w:rsidRPr="00FD270A" w:rsidRDefault="00FD270A" w:rsidP="00FD270A">
      <w:pPr>
        <w:ind w:firstLine="567"/>
        <w:jc w:val="both"/>
        <w:rPr>
          <w:rStyle w:val="af2"/>
          <w:rFonts w:eastAsia="Calibri"/>
          <w:sz w:val="24"/>
          <w:szCs w:val="24"/>
          <w:shd w:val="clear" w:color="auto" w:fill="FFFFFF"/>
        </w:rPr>
      </w:pPr>
      <w:r w:rsidRPr="00FD270A">
        <w:rPr>
          <w:sz w:val="24"/>
          <w:szCs w:val="24"/>
        </w:rPr>
        <w:t>1.</w:t>
      </w:r>
      <w:r w:rsidRPr="00FD270A">
        <w:rPr>
          <w:rStyle w:val="af2"/>
          <w:rFonts w:eastAsiaTheme="majorEastAsia"/>
          <w:sz w:val="24"/>
          <w:szCs w:val="24"/>
          <w:shd w:val="clear" w:color="auto" w:fill="FFFFFF"/>
        </w:rPr>
        <w:t xml:space="preserve"> kz.testing.kz;</w:t>
      </w:r>
    </w:p>
    <w:p w14:paraId="4E9226F4" w14:textId="77777777" w:rsidR="00FD270A" w:rsidRPr="00FD270A" w:rsidRDefault="00FD270A" w:rsidP="00FD270A">
      <w:pPr>
        <w:ind w:firstLine="567"/>
        <w:jc w:val="both"/>
        <w:rPr>
          <w:sz w:val="24"/>
          <w:szCs w:val="24"/>
        </w:rPr>
      </w:pPr>
      <w:r w:rsidRPr="00FD270A">
        <w:rPr>
          <w:sz w:val="24"/>
          <w:szCs w:val="24"/>
        </w:rPr>
        <w:t xml:space="preserve">2. </w:t>
      </w:r>
      <w:hyperlink r:id="rId10" w:history="1">
        <w:r w:rsidRPr="00FD270A">
          <w:rPr>
            <w:rStyle w:val="af2"/>
            <w:rFonts w:eastAsiaTheme="majorEastAsia"/>
            <w:sz w:val="24"/>
            <w:szCs w:val="24"/>
          </w:rPr>
          <w:t>https://ziatker.kz/docx/oqy_sayattylygy_boiynsa_test_suraqtary_27263.html</w:t>
        </w:r>
      </w:hyperlink>
      <w:r w:rsidRPr="00FD270A">
        <w:rPr>
          <w:sz w:val="24"/>
          <w:szCs w:val="24"/>
        </w:rPr>
        <w:t>;</w:t>
      </w:r>
    </w:p>
    <w:p w14:paraId="57ED2E83" w14:textId="77777777" w:rsidR="00FD270A" w:rsidRPr="00FD270A" w:rsidRDefault="00FD270A" w:rsidP="00FD270A">
      <w:pPr>
        <w:pStyle w:val="af4"/>
        <w:tabs>
          <w:tab w:val="left" w:pos="426"/>
          <w:tab w:val="left" w:pos="851"/>
        </w:tabs>
        <w:spacing w:after="0" w:line="240" w:lineRule="auto"/>
        <w:ind w:firstLine="567"/>
        <w:jc w:val="both"/>
        <w:rPr>
          <w:rFonts w:ascii="Times New Roman" w:hAnsi="Times New Roman"/>
          <w:color w:val="000000"/>
          <w:sz w:val="24"/>
          <w:szCs w:val="24"/>
          <w:lang w:val="kk-KZ"/>
        </w:rPr>
      </w:pPr>
      <w:r w:rsidRPr="00FD270A">
        <w:rPr>
          <w:rFonts w:ascii="Times New Roman" w:hAnsi="Times New Roman"/>
          <w:color w:val="000000"/>
          <w:sz w:val="24"/>
          <w:szCs w:val="24"/>
          <w:lang w:val="kk-KZ"/>
        </w:rPr>
        <w:t>3.</w:t>
      </w:r>
      <w:r w:rsidRPr="00FD270A">
        <w:rPr>
          <w:rFonts w:ascii="Times New Roman" w:hAnsi="Times New Roman"/>
          <w:sz w:val="24"/>
          <w:szCs w:val="24"/>
          <w:lang w:val="kk-KZ"/>
        </w:rPr>
        <w:t xml:space="preserve"> </w:t>
      </w:r>
      <w:hyperlink r:id="rId11" w:history="1">
        <w:r w:rsidRPr="00FD270A">
          <w:rPr>
            <w:rStyle w:val="af2"/>
            <w:rFonts w:ascii="Times New Roman" w:hAnsi="Times New Roman"/>
            <w:sz w:val="24"/>
            <w:szCs w:val="24"/>
            <w:lang w:val="kk-KZ"/>
          </w:rPr>
          <w:t>https://testcenter.kz/upload/iblock/d2d/o_u-sauattyly_y.pdf</w:t>
        </w:r>
      </w:hyperlink>
      <w:r w:rsidRPr="00FD270A">
        <w:rPr>
          <w:rFonts w:ascii="Times New Roman" w:hAnsi="Times New Roman"/>
          <w:color w:val="000000"/>
          <w:sz w:val="24"/>
          <w:szCs w:val="24"/>
          <w:lang w:val="kk-KZ"/>
        </w:rPr>
        <w:t>;</w:t>
      </w:r>
    </w:p>
    <w:p w14:paraId="411E498E" w14:textId="77777777" w:rsidR="00FD270A" w:rsidRPr="00FD270A" w:rsidRDefault="00FD270A" w:rsidP="00FD270A">
      <w:pPr>
        <w:pStyle w:val="af4"/>
        <w:tabs>
          <w:tab w:val="left" w:pos="426"/>
          <w:tab w:val="left" w:pos="851"/>
        </w:tabs>
        <w:spacing w:after="0" w:line="240" w:lineRule="auto"/>
        <w:ind w:firstLine="567"/>
        <w:jc w:val="both"/>
        <w:rPr>
          <w:rFonts w:ascii="Times New Roman" w:hAnsi="Times New Roman"/>
          <w:color w:val="000000"/>
          <w:sz w:val="24"/>
          <w:szCs w:val="24"/>
          <w:lang w:val="kk-KZ"/>
        </w:rPr>
      </w:pPr>
      <w:r w:rsidRPr="00FD270A">
        <w:rPr>
          <w:rFonts w:ascii="Times New Roman" w:hAnsi="Times New Roman"/>
          <w:color w:val="000000"/>
          <w:sz w:val="24"/>
          <w:szCs w:val="24"/>
          <w:lang w:val="kk-KZ"/>
        </w:rPr>
        <w:t xml:space="preserve">4. bilimland.kz сайты. </w:t>
      </w:r>
    </w:p>
    <w:p w14:paraId="41F8B0FD" w14:textId="77777777" w:rsidR="00D17771" w:rsidRPr="00A519E2" w:rsidRDefault="00D17771" w:rsidP="00FD270A">
      <w:pPr>
        <w:pStyle w:val="2"/>
        <w:spacing w:before="0" w:after="0"/>
        <w:ind w:firstLine="567"/>
        <w:rPr>
          <w:rFonts w:ascii="Times New Roman" w:hAnsi="Times New Roman" w:cs="Times New Roman"/>
          <w:color w:val="auto"/>
          <w:sz w:val="24"/>
          <w:szCs w:val="24"/>
        </w:rPr>
      </w:pPr>
    </w:p>
    <w:p w14:paraId="7CAAC308" w14:textId="77777777" w:rsidR="00FD270A" w:rsidRPr="00142465" w:rsidRDefault="00FD270A" w:rsidP="00142465">
      <w:pPr>
        <w:pStyle w:val="ad"/>
        <w:ind w:firstLine="567"/>
        <w:jc w:val="both"/>
        <w:rPr>
          <w:b/>
          <w:sz w:val="24"/>
          <w:szCs w:val="24"/>
        </w:rPr>
      </w:pPr>
      <w:r w:rsidRPr="00142465">
        <w:rPr>
          <w:b/>
          <w:sz w:val="24"/>
          <w:szCs w:val="24"/>
        </w:rPr>
        <w:t>Емтихан сұрақтарын құрастыру бойынша әдістемелік ұсынымдар</w:t>
      </w:r>
    </w:p>
    <w:p w14:paraId="3E09040A" w14:textId="77777777" w:rsidR="00FD270A" w:rsidRPr="00FD270A" w:rsidRDefault="00FD270A" w:rsidP="00FD270A">
      <w:pPr>
        <w:pStyle w:val="ad"/>
        <w:ind w:firstLine="567"/>
        <w:jc w:val="both"/>
        <w:rPr>
          <w:sz w:val="24"/>
          <w:szCs w:val="24"/>
        </w:rPr>
      </w:pPr>
      <w:r w:rsidRPr="00FD270A">
        <w:rPr>
          <w:b/>
          <w:sz w:val="24"/>
          <w:szCs w:val="24"/>
        </w:rPr>
        <w:t>Ауызша</w:t>
      </w:r>
      <w:r w:rsidRPr="00FD270A">
        <w:rPr>
          <w:b/>
          <w:spacing w:val="-18"/>
          <w:sz w:val="24"/>
          <w:szCs w:val="24"/>
        </w:rPr>
        <w:t xml:space="preserve"> </w:t>
      </w:r>
      <w:r w:rsidRPr="00FD270A">
        <w:rPr>
          <w:b/>
          <w:sz w:val="24"/>
          <w:szCs w:val="24"/>
        </w:rPr>
        <w:t>емтиханның</w:t>
      </w:r>
      <w:r w:rsidRPr="00FD270A">
        <w:rPr>
          <w:b/>
          <w:spacing w:val="-17"/>
          <w:sz w:val="24"/>
          <w:szCs w:val="24"/>
        </w:rPr>
        <w:t xml:space="preserve"> </w:t>
      </w:r>
      <w:r w:rsidRPr="00FD270A">
        <w:rPr>
          <w:b/>
          <w:sz w:val="24"/>
          <w:szCs w:val="24"/>
        </w:rPr>
        <w:t>мақсаты:</w:t>
      </w:r>
      <w:r w:rsidRPr="00FD270A">
        <w:rPr>
          <w:b/>
          <w:spacing w:val="-18"/>
          <w:sz w:val="24"/>
          <w:szCs w:val="24"/>
        </w:rPr>
        <w:t xml:space="preserve"> </w:t>
      </w:r>
      <w:r w:rsidRPr="00FD270A">
        <w:rPr>
          <w:sz w:val="24"/>
          <w:szCs w:val="24"/>
        </w:rPr>
        <w:t>пәнді</w:t>
      </w:r>
      <w:r w:rsidRPr="00FD270A">
        <w:rPr>
          <w:spacing w:val="-17"/>
          <w:sz w:val="24"/>
          <w:szCs w:val="24"/>
        </w:rPr>
        <w:t xml:space="preserve"> </w:t>
      </w:r>
      <w:r w:rsidRPr="00FD270A">
        <w:rPr>
          <w:sz w:val="24"/>
          <w:szCs w:val="24"/>
        </w:rPr>
        <w:t>оқу</w:t>
      </w:r>
      <w:r w:rsidRPr="00FD270A">
        <w:rPr>
          <w:spacing w:val="-18"/>
          <w:sz w:val="24"/>
          <w:szCs w:val="24"/>
        </w:rPr>
        <w:t xml:space="preserve"> </w:t>
      </w:r>
      <w:r w:rsidRPr="00FD270A">
        <w:rPr>
          <w:sz w:val="24"/>
          <w:szCs w:val="24"/>
        </w:rPr>
        <w:t>барысында</w:t>
      </w:r>
      <w:r w:rsidRPr="00FD270A">
        <w:rPr>
          <w:spacing w:val="-17"/>
          <w:sz w:val="24"/>
          <w:szCs w:val="24"/>
        </w:rPr>
        <w:t xml:space="preserve"> </w:t>
      </w:r>
      <w:r w:rsidRPr="00FD270A">
        <w:rPr>
          <w:sz w:val="24"/>
          <w:szCs w:val="24"/>
        </w:rPr>
        <w:t>қол</w:t>
      </w:r>
      <w:r w:rsidRPr="00FD270A">
        <w:rPr>
          <w:spacing w:val="-18"/>
          <w:sz w:val="24"/>
          <w:szCs w:val="24"/>
        </w:rPr>
        <w:t xml:space="preserve"> </w:t>
      </w:r>
      <w:r w:rsidRPr="00FD270A">
        <w:rPr>
          <w:sz w:val="24"/>
          <w:szCs w:val="24"/>
        </w:rPr>
        <w:t>жеткізілген</w:t>
      </w:r>
      <w:r w:rsidRPr="00FD270A">
        <w:rPr>
          <w:spacing w:val="-17"/>
          <w:sz w:val="24"/>
          <w:szCs w:val="24"/>
        </w:rPr>
        <w:t xml:space="preserve"> </w:t>
      </w:r>
      <w:r w:rsidRPr="00FD270A">
        <w:rPr>
          <w:sz w:val="24"/>
          <w:szCs w:val="24"/>
        </w:rPr>
        <w:t>оқу нәтижелерін көрсету; қалыптасқан дағдылар мен құзыреттіліктер; өз ойларын ауызша жеткізе білу, өз жауабын дәлелдей білу.</w:t>
      </w:r>
    </w:p>
    <w:p w14:paraId="7AECD077" w14:textId="77777777" w:rsidR="00FD270A" w:rsidRPr="00142465" w:rsidRDefault="00FD270A" w:rsidP="00142465">
      <w:pPr>
        <w:pStyle w:val="ad"/>
        <w:ind w:firstLine="567"/>
        <w:jc w:val="both"/>
        <w:rPr>
          <w:b/>
          <w:sz w:val="24"/>
          <w:szCs w:val="24"/>
        </w:rPr>
      </w:pPr>
      <w:r w:rsidRPr="00142465">
        <w:rPr>
          <w:b/>
          <w:sz w:val="24"/>
          <w:szCs w:val="24"/>
        </w:rPr>
        <w:t>Тапсырманы орындаудан күтілетін нәтижелер:</w:t>
      </w:r>
    </w:p>
    <w:p w14:paraId="6A066774" w14:textId="77777777" w:rsidR="00FD270A" w:rsidRPr="00FD270A" w:rsidRDefault="00FD270A" w:rsidP="00FD270A">
      <w:pPr>
        <w:pStyle w:val="ad"/>
        <w:ind w:firstLine="567"/>
        <w:jc w:val="both"/>
        <w:rPr>
          <w:b/>
          <w:sz w:val="24"/>
          <w:szCs w:val="24"/>
        </w:rPr>
      </w:pPr>
      <w:r w:rsidRPr="00FD270A">
        <w:rPr>
          <w:sz w:val="24"/>
          <w:szCs w:val="24"/>
        </w:rPr>
        <w:t>Жазбаша емтиханның бір билетінде оқытылған курс бойынша оқу нәтижелерін анықтайтын және төменде сипатталған критерийлер бойынша бағаланатын 6 сұрақ бар</w:t>
      </w:r>
      <w:r w:rsidRPr="00FD270A">
        <w:rPr>
          <w:b/>
          <w:sz w:val="24"/>
          <w:szCs w:val="24"/>
        </w:rPr>
        <w:t>.</w:t>
      </w:r>
      <w:r w:rsidRPr="00FD270A">
        <w:rPr>
          <w:bCs/>
          <w:sz w:val="24"/>
          <w:szCs w:val="24"/>
        </w:rPr>
        <w:t xml:space="preserve"> Олардың алғашқы үшеуі когинитивтік, екеуі функционалды, біреуі жүйелік компетенцияларды құрайды.</w:t>
      </w:r>
    </w:p>
    <w:p w14:paraId="12BBC1A8" w14:textId="77777777" w:rsidR="00FD270A" w:rsidRPr="00FD270A" w:rsidRDefault="00FD270A" w:rsidP="00FD270A">
      <w:pPr>
        <w:pStyle w:val="ad"/>
        <w:ind w:firstLine="567"/>
        <w:jc w:val="both"/>
        <w:rPr>
          <w:sz w:val="24"/>
          <w:szCs w:val="24"/>
        </w:rPr>
      </w:pPr>
      <w:r w:rsidRPr="00FD270A">
        <w:rPr>
          <w:b/>
          <w:sz w:val="24"/>
          <w:szCs w:val="24"/>
        </w:rPr>
        <w:t xml:space="preserve">Билеттің бірінші сұрағы (когнитивтік): </w:t>
      </w:r>
      <w:r w:rsidRPr="00FD270A">
        <w:rPr>
          <w:sz w:val="24"/>
          <w:szCs w:val="24"/>
        </w:rPr>
        <w:t>грамматикалық тапсырманы орындау кезінде  зерттелген лексика-грамматикалық материалды білу және меңгеру.</w:t>
      </w:r>
      <w:r w:rsidRPr="00FD270A">
        <w:rPr>
          <w:spacing w:val="40"/>
          <w:sz w:val="24"/>
          <w:szCs w:val="24"/>
        </w:rPr>
        <w:t xml:space="preserve"> </w:t>
      </w:r>
      <w:r w:rsidRPr="00FD270A">
        <w:rPr>
          <w:sz w:val="24"/>
          <w:szCs w:val="24"/>
        </w:rPr>
        <w:t>Білім алушы:</w:t>
      </w:r>
    </w:p>
    <w:p w14:paraId="48010ED1" w14:textId="77777777" w:rsidR="00FD270A" w:rsidRPr="00FD270A" w:rsidRDefault="00FD270A" w:rsidP="00FD270A">
      <w:pPr>
        <w:tabs>
          <w:tab w:val="left" w:pos="2089"/>
        </w:tabs>
        <w:ind w:firstLine="567"/>
        <w:rPr>
          <w:sz w:val="24"/>
          <w:szCs w:val="24"/>
        </w:rPr>
      </w:pPr>
      <w:r w:rsidRPr="00FD270A">
        <w:rPr>
          <w:sz w:val="24"/>
          <w:szCs w:val="24"/>
        </w:rPr>
        <w:t>1. Ұсынылған</w:t>
      </w:r>
      <w:r w:rsidRPr="00FD270A">
        <w:rPr>
          <w:spacing w:val="-10"/>
          <w:sz w:val="24"/>
          <w:szCs w:val="24"/>
        </w:rPr>
        <w:t xml:space="preserve"> </w:t>
      </w:r>
      <w:r w:rsidRPr="00FD270A">
        <w:rPr>
          <w:sz w:val="24"/>
          <w:szCs w:val="24"/>
        </w:rPr>
        <w:t>сөздер</w:t>
      </w:r>
      <w:r w:rsidRPr="00FD270A">
        <w:rPr>
          <w:spacing w:val="-7"/>
          <w:sz w:val="24"/>
          <w:szCs w:val="24"/>
        </w:rPr>
        <w:t xml:space="preserve"> </w:t>
      </w:r>
      <w:r w:rsidRPr="00FD270A">
        <w:rPr>
          <w:sz w:val="24"/>
          <w:szCs w:val="24"/>
        </w:rPr>
        <w:t>тізімінен</w:t>
      </w:r>
      <w:r w:rsidRPr="00FD270A">
        <w:rPr>
          <w:spacing w:val="-10"/>
          <w:sz w:val="24"/>
          <w:szCs w:val="24"/>
        </w:rPr>
        <w:t xml:space="preserve"> </w:t>
      </w:r>
      <w:r w:rsidRPr="00FD270A">
        <w:rPr>
          <w:sz w:val="24"/>
          <w:szCs w:val="24"/>
        </w:rPr>
        <w:t>баяндау</w:t>
      </w:r>
      <w:r w:rsidRPr="00FD270A">
        <w:rPr>
          <w:spacing w:val="-7"/>
          <w:sz w:val="24"/>
          <w:szCs w:val="24"/>
        </w:rPr>
        <w:t xml:space="preserve"> </w:t>
      </w:r>
      <w:r w:rsidRPr="00FD270A">
        <w:rPr>
          <w:sz w:val="24"/>
          <w:szCs w:val="24"/>
        </w:rPr>
        <w:t>сөйлемдерін</w:t>
      </w:r>
      <w:r w:rsidRPr="00FD270A">
        <w:rPr>
          <w:spacing w:val="-8"/>
          <w:sz w:val="24"/>
          <w:szCs w:val="24"/>
        </w:rPr>
        <w:t xml:space="preserve"> </w:t>
      </w:r>
      <w:r w:rsidRPr="00FD270A">
        <w:rPr>
          <w:spacing w:val="-2"/>
          <w:sz w:val="24"/>
          <w:szCs w:val="24"/>
        </w:rPr>
        <w:t>жасайды.</w:t>
      </w:r>
    </w:p>
    <w:p w14:paraId="6BA23806" w14:textId="77777777" w:rsidR="00FD270A" w:rsidRPr="00FD270A" w:rsidRDefault="00FD270A" w:rsidP="00FD270A">
      <w:pPr>
        <w:pStyle w:val="a7"/>
        <w:tabs>
          <w:tab w:val="left" w:pos="2089"/>
        </w:tabs>
        <w:ind w:left="0" w:firstLine="567"/>
        <w:rPr>
          <w:sz w:val="24"/>
          <w:szCs w:val="24"/>
        </w:rPr>
      </w:pPr>
      <w:r w:rsidRPr="00FD270A">
        <w:rPr>
          <w:sz w:val="24"/>
          <w:szCs w:val="24"/>
        </w:rPr>
        <w:t>2. Осы</w:t>
      </w:r>
      <w:r w:rsidRPr="00FD270A">
        <w:rPr>
          <w:spacing w:val="40"/>
          <w:sz w:val="24"/>
          <w:szCs w:val="24"/>
        </w:rPr>
        <w:t xml:space="preserve"> </w:t>
      </w:r>
      <w:r w:rsidRPr="00FD270A">
        <w:rPr>
          <w:sz w:val="24"/>
          <w:szCs w:val="24"/>
        </w:rPr>
        <w:t>шақта</w:t>
      </w:r>
      <w:r w:rsidRPr="00FD270A">
        <w:rPr>
          <w:spacing w:val="40"/>
          <w:sz w:val="24"/>
          <w:szCs w:val="24"/>
        </w:rPr>
        <w:t xml:space="preserve"> </w:t>
      </w:r>
      <w:r w:rsidRPr="00FD270A">
        <w:rPr>
          <w:sz w:val="24"/>
          <w:szCs w:val="24"/>
        </w:rPr>
        <w:t>берілген</w:t>
      </w:r>
      <w:r w:rsidRPr="00FD270A">
        <w:rPr>
          <w:spacing w:val="40"/>
          <w:sz w:val="24"/>
          <w:szCs w:val="24"/>
        </w:rPr>
        <w:t xml:space="preserve"> </w:t>
      </w:r>
      <w:r w:rsidRPr="00FD270A">
        <w:rPr>
          <w:sz w:val="24"/>
          <w:szCs w:val="24"/>
        </w:rPr>
        <w:t>монологиялық</w:t>
      </w:r>
      <w:r w:rsidRPr="00FD270A">
        <w:rPr>
          <w:spacing w:val="40"/>
          <w:sz w:val="24"/>
          <w:szCs w:val="24"/>
        </w:rPr>
        <w:t xml:space="preserve"> </w:t>
      </w:r>
      <w:r w:rsidRPr="00FD270A">
        <w:rPr>
          <w:sz w:val="24"/>
          <w:szCs w:val="24"/>
        </w:rPr>
        <w:t>мәлімдемені</w:t>
      </w:r>
      <w:r w:rsidRPr="00FD270A">
        <w:rPr>
          <w:spacing w:val="40"/>
          <w:sz w:val="24"/>
          <w:szCs w:val="24"/>
        </w:rPr>
        <w:t xml:space="preserve"> </w:t>
      </w:r>
      <w:r w:rsidRPr="00FD270A">
        <w:rPr>
          <w:sz w:val="24"/>
          <w:szCs w:val="24"/>
        </w:rPr>
        <w:t>оқып,</w:t>
      </w:r>
      <w:r w:rsidRPr="00FD270A">
        <w:rPr>
          <w:spacing w:val="40"/>
          <w:sz w:val="24"/>
          <w:szCs w:val="24"/>
        </w:rPr>
        <w:t xml:space="preserve"> </w:t>
      </w:r>
      <w:r w:rsidRPr="00FD270A">
        <w:rPr>
          <w:sz w:val="24"/>
          <w:szCs w:val="24"/>
        </w:rPr>
        <w:t>оны</w:t>
      </w:r>
      <w:r w:rsidRPr="00FD270A">
        <w:rPr>
          <w:spacing w:val="40"/>
          <w:sz w:val="24"/>
          <w:szCs w:val="24"/>
        </w:rPr>
        <w:t xml:space="preserve"> </w:t>
      </w:r>
      <w:r w:rsidRPr="00FD270A">
        <w:rPr>
          <w:sz w:val="24"/>
          <w:szCs w:val="24"/>
        </w:rPr>
        <w:t>өткен шақта өзгертеді.</w:t>
      </w:r>
    </w:p>
    <w:p w14:paraId="494C1EB0" w14:textId="77777777" w:rsidR="00FD270A" w:rsidRPr="00FD270A" w:rsidRDefault="00FD270A" w:rsidP="00FD270A">
      <w:pPr>
        <w:pStyle w:val="a7"/>
        <w:tabs>
          <w:tab w:val="left" w:pos="2089"/>
        </w:tabs>
        <w:ind w:left="0" w:firstLine="567"/>
        <w:rPr>
          <w:sz w:val="24"/>
          <w:szCs w:val="24"/>
        </w:rPr>
      </w:pPr>
      <w:r w:rsidRPr="00FD270A">
        <w:rPr>
          <w:sz w:val="24"/>
          <w:szCs w:val="24"/>
        </w:rPr>
        <w:t>3. Қою</w:t>
      </w:r>
      <w:r w:rsidRPr="00FD270A">
        <w:rPr>
          <w:spacing w:val="-5"/>
          <w:sz w:val="24"/>
          <w:szCs w:val="24"/>
        </w:rPr>
        <w:t xml:space="preserve"> </w:t>
      </w:r>
      <w:r w:rsidRPr="00FD270A">
        <w:rPr>
          <w:sz w:val="24"/>
          <w:szCs w:val="24"/>
        </w:rPr>
        <w:t>етістігін</w:t>
      </w:r>
      <w:r w:rsidRPr="00FD270A">
        <w:rPr>
          <w:spacing w:val="-4"/>
          <w:sz w:val="24"/>
          <w:szCs w:val="24"/>
        </w:rPr>
        <w:t xml:space="preserve"> </w:t>
      </w:r>
      <w:r w:rsidRPr="00FD270A">
        <w:rPr>
          <w:sz w:val="24"/>
          <w:szCs w:val="24"/>
        </w:rPr>
        <w:t>қажетті</w:t>
      </w:r>
      <w:r w:rsidRPr="00FD270A">
        <w:rPr>
          <w:spacing w:val="-2"/>
          <w:sz w:val="24"/>
          <w:szCs w:val="24"/>
        </w:rPr>
        <w:t xml:space="preserve"> </w:t>
      </w:r>
      <w:r w:rsidRPr="00FD270A">
        <w:rPr>
          <w:sz w:val="24"/>
          <w:szCs w:val="24"/>
        </w:rPr>
        <w:t>формада</w:t>
      </w:r>
      <w:r w:rsidRPr="00FD270A">
        <w:rPr>
          <w:spacing w:val="-5"/>
          <w:sz w:val="24"/>
          <w:szCs w:val="24"/>
        </w:rPr>
        <w:t xml:space="preserve"> </w:t>
      </w:r>
      <w:r w:rsidRPr="00FD270A">
        <w:rPr>
          <w:spacing w:val="-2"/>
          <w:sz w:val="24"/>
          <w:szCs w:val="24"/>
        </w:rPr>
        <w:t>қолданады.</w:t>
      </w:r>
    </w:p>
    <w:p w14:paraId="08421DFB" w14:textId="77777777" w:rsidR="00FD270A" w:rsidRPr="00FD270A" w:rsidRDefault="00FD270A" w:rsidP="00FD270A">
      <w:pPr>
        <w:tabs>
          <w:tab w:val="left" w:pos="2089"/>
          <w:tab w:val="left" w:pos="3652"/>
          <w:tab w:val="left" w:pos="5474"/>
          <w:tab w:val="left" w:pos="6946"/>
          <w:tab w:val="left" w:pos="8623"/>
          <w:tab w:val="left" w:pos="9718"/>
        </w:tabs>
        <w:ind w:firstLine="567"/>
        <w:rPr>
          <w:b/>
          <w:bCs/>
          <w:sz w:val="24"/>
          <w:szCs w:val="24"/>
        </w:rPr>
      </w:pPr>
    </w:p>
    <w:p w14:paraId="6B84EA11" w14:textId="77777777" w:rsidR="00FD270A" w:rsidRPr="00FD270A" w:rsidRDefault="00FD270A" w:rsidP="00FD270A">
      <w:pPr>
        <w:tabs>
          <w:tab w:val="left" w:pos="2089"/>
          <w:tab w:val="left" w:pos="3652"/>
          <w:tab w:val="left" w:pos="5474"/>
          <w:tab w:val="left" w:pos="6946"/>
          <w:tab w:val="left" w:pos="8623"/>
          <w:tab w:val="left" w:pos="9718"/>
        </w:tabs>
        <w:ind w:firstLine="567"/>
        <w:rPr>
          <w:b/>
          <w:bCs/>
          <w:sz w:val="24"/>
          <w:szCs w:val="24"/>
        </w:rPr>
      </w:pPr>
      <w:r w:rsidRPr="00FD270A">
        <w:rPr>
          <w:b/>
          <w:bCs/>
          <w:sz w:val="24"/>
          <w:szCs w:val="24"/>
        </w:rPr>
        <w:t>Билеттің екінші сұрағы (когнитивтік):</w:t>
      </w:r>
    </w:p>
    <w:p w14:paraId="65147DBE" w14:textId="77777777" w:rsidR="00FD270A" w:rsidRPr="00FD270A" w:rsidRDefault="00FD270A" w:rsidP="00FD270A">
      <w:pPr>
        <w:pStyle w:val="a7"/>
        <w:tabs>
          <w:tab w:val="left" w:pos="2089"/>
          <w:tab w:val="left" w:pos="3652"/>
          <w:tab w:val="left" w:pos="5474"/>
          <w:tab w:val="left" w:pos="6946"/>
          <w:tab w:val="left" w:pos="8623"/>
          <w:tab w:val="left" w:pos="9718"/>
        </w:tabs>
        <w:ind w:left="0" w:firstLine="567"/>
        <w:rPr>
          <w:sz w:val="24"/>
          <w:szCs w:val="24"/>
        </w:rPr>
      </w:pPr>
      <w:r w:rsidRPr="00FD270A">
        <w:rPr>
          <w:spacing w:val="-2"/>
          <w:sz w:val="24"/>
          <w:szCs w:val="24"/>
        </w:rPr>
        <w:t>1. Төмендегі</w:t>
      </w:r>
      <w:r w:rsidRPr="00FD270A">
        <w:rPr>
          <w:sz w:val="24"/>
          <w:szCs w:val="24"/>
        </w:rPr>
        <w:t xml:space="preserve"> </w:t>
      </w:r>
      <w:r w:rsidRPr="00FD270A">
        <w:rPr>
          <w:spacing w:val="-2"/>
          <w:sz w:val="24"/>
          <w:szCs w:val="24"/>
        </w:rPr>
        <w:t>сөйлемдерді</w:t>
      </w:r>
      <w:r w:rsidRPr="00FD270A">
        <w:rPr>
          <w:sz w:val="24"/>
          <w:szCs w:val="24"/>
        </w:rPr>
        <w:t xml:space="preserve"> </w:t>
      </w:r>
      <w:r w:rsidRPr="00FD270A">
        <w:rPr>
          <w:spacing w:val="-2"/>
          <w:sz w:val="24"/>
          <w:szCs w:val="24"/>
        </w:rPr>
        <w:t>етістіктің</w:t>
      </w:r>
      <w:r w:rsidRPr="00FD270A">
        <w:rPr>
          <w:sz w:val="24"/>
          <w:szCs w:val="24"/>
        </w:rPr>
        <w:t xml:space="preserve"> </w:t>
      </w:r>
      <w:r w:rsidRPr="00FD270A">
        <w:rPr>
          <w:spacing w:val="-2"/>
          <w:sz w:val="24"/>
          <w:szCs w:val="24"/>
        </w:rPr>
        <w:t>түрлерімен</w:t>
      </w:r>
      <w:r w:rsidRPr="00FD270A">
        <w:rPr>
          <w:sz w:val="24"/>
          <w:szCs w:val="24"/>
        </w:rPr>
        <w:t xml:space="preserve"> </w:t>
      </w:r>
      <w:r w:rsidRPr="00FD270A">
        <w:rPr>
          <w:spacing w:val="-2"/>
          <w:sz w:val="24"/>
          <w:szCs w:val="24"/>
        </w:rPr>
        <w:t>оқиды</w:t>
      </w:r>
      <w:r w:rsidRPr="00FD270A">
        <w:rPr>
          <w:sz w:val="24"/>
          <w:szCs w:val="24"/>
        </w:rPr>
        <w:t xml:space="preserve"> </w:t>
      </w:r>
      <w:r w:rsidRPr="00FD270A">
        <w:rPr>
          <w:spacing w:val="-4"/>
          <w:sz w:val="24"/>
          <w:szCs w:val="24"/>
        </w:rPr>
        <w:t xml:space="preserve">және </w:t>
      </w:r>
      <w:r w:rsidRPr="00FD270A">
        <w:rPr>
          <w:spacing w:val="-2"/>
          <w:sz w:val="24"/>
          <w:szCs w:val="24"/>
        </w:rPr>
        <w:t>түрлендіреді.</w:t>
      </w:r>
    </w:p>
    <w:p w14:paraId="5E28CDB2" w14:textId="77777777" w:rsidR="00FD270A" w:rsidRPr="00FD270A" w:rsidRDefault="00FD270A" w:rsidP="00FD270A">
      <w:pPr>
        <w:tabs>
          <w:tab w:val="left" w:pos="2089"/>
        </w:tabs>
        <w:ind w:firstLine="567"/>
        <w:rPr>
          <w:sz w:val="24"/>
          <w:szCs w:val="24"/>
        </w:rPr>
      </w:pPr>
      <w:r w:rsidRPr="00FD270A">
        <w:rPr>
          <w:sz w:val="24"/>
          <w:szCs w:val="24"/>
        </w:rPr>
        <w:t>2. Төмендегі</w:t>
      </w:r>
      <w:r w:rsidRPr="00FD270A">
        <w:rPr>
          <w:spacing w:val="-11"/>
          <w:sz w:val="24"/>
          <w:szCs w:val="24"/>
        </w:rPr>
        <w:t xml:space="preserve"> </w:t>
      </w:r>
      <w:r w:rsidRPr="00FD270A">
        <w:rPr>
          <w:sz w:val="24"/>
          <w:szCs w:val="24"/>
        </w:rPr>
        <w:t>сөздерден</w:t>
      </w:r>
      <w:r w:rsidRPr="00FD270A">
        <w:rPr>
          <w:spacing w:val="-10"/>
          <w:sz w:val="24"/>
          <w:szCs w:val="24"/>
        </w:rPr>
        <w:t xml:space="preserve"> </w:t>
      </w:r>
      <w:r w:rsidRPr="00FD270A">
        <w:rPr>
          <w:sz w:val="24"/>
          <w:szCs w:val="24"/>
        </w:rPr>
        <w:t>баяндау</w:t>
      </w:r>
      <w:r w:rsidRPr="00FD270A">
        <w:rPr>
          <w:spacing w:val="-9"/>
          <w:sz w:val="24"/>
          <w:szCs w:val="24"/>
        </w:rPr>
        <w:t xml:space="preserve"> </w:t>
      </w:r>
      <w:r w:rsidRPr="00FD270A">
        <w:rPr>
          <w:sz w:val="24"/>
          <w:szCs w:val="24"/>
        </w:rPr>
        <w:t>сөйлемдерін</w:t>
      </w:r>
      <w:r w:rsidRPr="00FD270A">
        <w:rPr>
          <w:spacing w:val="-9"/>
          <w:sz w:val="24"/>
          <w:szCs w:val="24"/>
        </w:rPr>
        <w:t xml:space="preserve"> </w:t>
      </w:r>
      <w:r w:rsidRPr="00FD270A">
        <w:rPr>
          <w:spacing w:val="-2"/>
          <w:sz w:val="24"/>
          <w:szCs w:val="24"/>
        </w:rPr>
        <w:t>құрастырады.</w:t>
      </w:r>
    </w:p>
    <w:p w14:paraId="5E68002D" w14:textId="77777777" w:rsidR="00FD270A" w:rsidRPr="00FD270A" w:rsidRDefault="00FD270A" w:rsidP="00FD270A">
      <w:pPr>
        <w:tabs>
          <w:tab w:val="left" w:pos="2089"/>
        </w:tabs>
        <w:ind w:firstLine="567"/>
        <w:rPr>
          <w:spacing w:val="-2"/>
          <w:sz w:val="24"/>
          <w:szCs w:val="24"/>
        </w:rPr>
      </w:pPr>
      <w:r w:rsidRPr="00FD270A">
        <w:rPr>
          <w:sz w:val="24"/>
          <w:szCs w:val="24"/>
        </w:rPr>
        <w:t>3. Аудару</w:t>
      </w:r>
      <w:r w:rsidRPr="00FD270A">
        <w:rPr>
          <w:spacing w:val="58"/>
          <w:sz w:val="24"/>
          <w:szCs w:val="24"/>
        </w:rPr>
        <w:t xml:space="preserve"> </w:t>
      </w:r>
      <w:r w:rsidRPr="00FD270A">
        <w:rPr>
          <w:sz w:val="24"/>
          <w:szCs w:val="24"/>
        </w:rPr>
        <w:t>етістігін</w:t>
      </w:r>
      <w:r w:rsidRPr="00FD270A">
        <w:rPr>
          <w:spacing w:val="-6"/>
          <w:sz w:val="24"/>
          <w:szCs w:val="24"/>
        </w:rPr>
        <w:t xml:space="preserve"> </w:t>
      </w:r>
      <w:r w:rsidRPr="00FD270A">
        <w:rPr>
          <w:sz w:val="24"/>
          <w:szCs w:val="24"/>
        </w:rPr>
        <w:t>қажетті</w:t>
      </w:r>
      <w:r w:rsidRPr="00FD270A">
        <w:rPr>
          <w:spacing w:val="-4"/>
          <w:sz w:val="24"/>
          <w:szCs w:val="24"/>
        </w:rPr>
        <w:t xml:space="preserve"> </w:t>
      </w:r>
      <w:r w:rsidRPr="00FD270A">
        <w:rPr>
          <w:sz w:val="24"/>
          <w:szCs w:val="24"/>
        </w:rPr>
        <w:t>формада</w:t>
      </w:r>
      <w:r w:rsidRPr="00FD270A">
        <w:rPr>
          <w:spacing w:val="-5"/>
          <w:sz w:val="24"/>
          <w:szCs w:val="24"/>
        </w:rPr>
        <w:t xml:space="preserve"> </w:t>
      </w:r>
      <w:r w:rsidRPr="00FD270A">
        <w:rPr>
          <w:spacing w:val="-2"/>
          <w:sz w:val="24"/>
          <w:szCs w:val="24"/>
        </w:rPr>
        <w:t>қолданады.</w:t>
      </w:r>
    </w:p>
    <w:p w14:paraId="56DBA85F" w14:textId="77777777" w:rsidR="00FD270A" w:rsidRPr="00FD270A" w:rsidRDefault="00FD270A" w:rsidP="00FD270A">
      <w:pPr>
        <w:tabs>
          <w:tab w:val="left" w:pos="2089"/>
        </w:tabs>
        <w:ind w:firstLine="567"/>
        <w:rPr>
          <w:sz w:val="24"/>
          <w:szCs w:val="24"/>
        </w:rPr>
      </w:pPr>
      <w:r w:rsidRPr="00FD270A">
        <w:rPr>
          <w:sz w:val="24"/>
          <w:szCs w:val="24"/>
        </w:rPr>
        <w:t>4. Сөйлемдерді</w:t>
      </w:r>
      <w:r w:rsidRPr="00FD270A">
        <w:rPr>
          <w:spacing w:val="-6"/>
          <w:sz w:val="24"/>
          <w:szCs w:val="24"/>
        </w:rPr>
        <w:t xml:space="preserve"> </w:t>
      </w:r>
      <w:r w:rsidRPr="00FD270A">
        <w:rPr>
          <w:sz w:val="24"/>
          <w:szCs w:val="24"/>
        </w:rPr>
        <w:t>аяқтай</w:t>
      </w:r>
      <w:r w:rsidRPr="00FD270A">
        <w:rPr>
          <w:spacing w:val="-7"/>
          <w:sz w:val="24"/>
          <w:szCs w:val="24"/>
        </w:rPr>
        <w:t xml:space="preserve"> </w:t>
      </w:r>
      <w:r w:rsidRPr="00FD270A">
        <w:rPr>
          <w:spacing w:val="-2"/>
          <w:sz w:val="24"/>
          <w:szCs w:val="24"/>
        </w:rPr>
        <w:t>алады.</w:t>
      </w:r>
    </w:p>
    <w:p w14:paraId="43D71F2D" w14:textId="77777777" w:rsidR="00FD270A" w:rsidRPr="00FD270A" w:rsidRDefault="00FD270A" w:rsidP="00FD270A">
      <w:pPr>
        <w:tabs>
          <w:tab w:val="left" w:pos="2089"/>
        </w:tabs>
        <w:ind w:firstLine="567"/>
        <w:rPr>
          <w:sz w:val="24"/>
          <w:szCs w:val="24"/>
        </w:rPr>
      </w:pPr>
      <w:r w:rsidRPr="00FD270A">
        <w:rPr>
          <w:sz w:val="24"/>
          <w:szCs w:val="24"/>
        </w:rPr>
        <w:t>5. Қажетті</w:t>
      </w:r>
      <w:r w:rsidRPr="00FD270A">
        <w:rPr>
          <w:spacing w:val="-9"/>
          <w:sz w:val="24"/>
          <w:szCs w:val="24"/>
        </w:rPr>
        <w:t xml:space="preserve"> </w:t>
      </w:r>
      <w:r w:rsidRPr="00FD270A">
        <w:rPr>
          <w:sz w:val="24"/>
          <w:szCs w:val="24"/>
        </w:rPr>
        <w:t>сөздерді</w:t>
      </w:r>
      <w:r w:rsidRPr="00FD270A">
        <w:rPr>
          <w:spacing w:val="-6"/>
          <w:sz w:val="24"/>
          <w:szCs w:val="24"/>
        </w:rPr>
        <w:t xml:space="preserve"> </w:t>
      </w:r>
      <w:r w:rsidRPr="00FD270A">
        <w:rPr>
          <w:sz w:val="24"/>
          <w:szCs w:val="24"/>
        </w:rPr>
        <w:t>енгізу</w:t>
      </w:r>
      <w:r w:rsidRPr="00FD270A">
        <w:rPr>
          <w:spacing w:val="-7"/>
          <w:sz w:val="24"/>
          <w:szCs w:val="24"/>
        </w:rPr>
        <w:t xml:space="preserve"> </w:t>
      </w:r>
      <w:r w:rsidRPr="00FD270A">
        <w:rPr>
          <w:sz w:val="24"/>
          <w:szCs w:val="24"/>
        </w:rPr>
        <w:t>арқылы</w:t>
      </w:r>
      <w:r w:rsidRPr="00FD270A">
        <w:rPr>
          <w:spacing w:val="-6"/>
          <w:sz w:val="24"/>
          <w:szCs w:val="24"/>
        </w:rPr>
        <w:t xml:space="preserve"> </w:t>
      </w:r>
      <w:r w:rsidRPr="00FD270A">
        <w:rPr>
          <w:sz w:val="24"/>
          <w:szCs w:val="24"/>
        </w:rPr>
        <w:t>сөйлемдерді</w:t>
      </w:r>
      <w:r w:rsidRPr="00FD270A">
        <w:rPr>
          <w:spacing w:val="-6"/>
          <w:sz w:val="24"/>
          <w:szCs w:val="24"/>
        </w:rPr>
        <w:t xml:space="preserve"> </w:t>
      </w:r>
      <w:r w:rsidRPr="00FD270A">
        <w:rPr>
          <w:spacing w:val="-2"/>
          <w:sz w:val="24"/>
          <w:szCs w:val="24"/>
        </w:rPr>
        <w:t>оқиды.</w:t>
      </w:r>
    </w:p>
    <w:p w14:paraId="2ED3D2F2" w14:textId="77777777" w:rsidR="00FD270A" w:rsidRPr="00FD270A" w:rsidRDefault="00FD270A" w:rsidP="00FD270A">
      <w:pPr>
        <w:tabs>
          <w:tab w:val="left" w:pos="2089"/>
        </w:tabs>
        <w:ind w:firstLine="567"/>
        <w:rPr>
          <w:b/>
          <w:bCs/>
          <w:sz w:val="24"/>
          <w:szCs w:val="24"/>
        </w:rPr>
      </w:pPr>
      <w:r w:rsidRPr="00FD270A">
        <w:rPr>
          <w:b/>
          <w:bCs/>
          <w:sz w:val="24"/>
          <w:szCs w:val="24"/>
        </w:rPr>
        <w:t xml:space="preserve"> </w:t>
      </w:r>
    </w:p>
    <w:p w14:paraId="0F506057" w14:textId="77777777" w:rsidR="00FD270A" w:rsidRPr="00FD270A" w:rsidRDefault="00FD270A" w:rsidP="00FD270A">
      <w:pPr>
        <w:tabs>
          <w:tab w:val="left" w:pos="2089"/>
        </w:tabs>
        <w:ind w:firstLine="567"/>
        <w:rPr>
          <w:sz w:val="24"/>
          <w:szCs w:val="24"/>
        </w:rPr>
      </w:pPr>
      <w:r w:rsidRPr="00FD270A">
        <w:rPr>
          <w:b/>
          <w:bCs/>
          <w:sz w:val="24"/>
          <w:szCs w:val="24"/>
        </w:rPr>
        <w:t>Билеттің үшінші сұрағы (когнитивтік):</w:t>
      </w:r>
    </w:p>
    <w:p w14:paraId="198C9597" w14:textId="77777777" w:rsidR="00FD270A" w:rsidRPr="00FD270A" w:rsidRDefault="00FD270A" w:rsidP="00FD270A">
      <w:pPr>
        <w:tabs>
          <w:tab w:val="left" w:pos="2089"/>
        </w:tabs>
        <w:ind w:firstLine="567"/>
        <w:rPr>
          <w:sz w:val="24"/>
          <w:szCs w:val="24"/>
        </w:rPr>
      </w:pPr>
      <w:r w:rsidRPr="00FD270A">
        <w:rPr>
          <w:sz w:val="24"/>
          <w:szCs w:val="24"/>
        </w:rPr>
        <w:t>1</w:t>
      </w:r>
      <w:r w:rsidRPr="00FD270A">
        <w:rPr>
          <w:bCs/>
          <w:sz w:val="24"/>
          <w:szCs w:val="24"/>
        </w:rPr>
        <w:t xml:space="preserve">. </w:t>
      </w:r>
      <w:r w:rsidRPr="00FD270A">
        <w:rPr>
          <w:sz w:val="24"/>
          <w:szCs w:val="24"/>
        </w:rPr>
        <w:t>Сөйлемнің</w:t>
      </w:r>
      <w:r w:rsidRPr="00FD270A">
        <w:rPr>
          <w:spacing w:val="40"/>
          <w:sz w:val="24"/>
          <w:szCs w:val="24"/>
        </w:rPr>
        <w:t xml:space="preserve"> </w:t>
      </w:r>
      <w:r w:rsidRPr="00FD270A">
        <w:rPr>
          <w:sz w:val="24"/>
          <w:szCs w:val="24"/>
        </w:rPr>
        <w:t>астындағы</w:t>
      </w:r>
      <w:r w:rsidRPr="00FD270A">
        <w:rPr>
          <w:spacing w:val="40"/>
          <w:sz w:val="24"/>
          <w:szCs w:val="24"/>
        </w:rPr>
        <w:t xml:space="preserve"> </w:t>
      </w:r>
      <w:r w:rsidRPr="00FD270A">
        <w:rPr>
          <w:sz w:val="24"/>
          <w:szCs w:val="24"/>
        </w:rPr>
        <w:t>деректерді</w:t>
      </w:r>
      <w:r w:rsidRPr="00FD270A">
        <w:rPr>
          <w:spacing w:val="40"/>
          <w:sz w:val="24"/>
          <w:szCs w:val="24"/>
        </w:rPr>
        <w:t xml:space="preserve"> </w:t>
      </w:r>
      <w:r w:rsidRPr="00FD270A">
        <w:rPr>
          <w:sz w:val="24"/>
          <w:szCs w:val="24"/>
        </w:rPr>
        <w:t>оқып,</w:t>
      </w:r>
      <w:r w:rsidRPr="00FD270A">
        <w:rPr>
          <w:spacing w:val="40"/>
          <w:sz w:val="24"/>
          <w:szCs w:val="24"/>
        </w:rPr>
        <w:t xml:space="preserve"> </w:t>
      </w:r>
      <w:r w:rsidRPr="00FD270A">
        <w:rPr>
          <w:sz w:val="24"/>
          <w:szCs w:val="24"/>
        </w:rPr>
        <w:t>жекеше</w:t>
      </w:r>
      <w:r w:rsidRPr="00FD270A">
        <w:rPr>
          <w:spacing w:val="40"/>
          <w:sz w:val="24"/>
          <w:szCs w:val="24"/>
        </w:rPr>
        <w:t xml:space="preserve"> </w:t>
      </w:r>
      <w:r w:rsidRPr="00FD270A">
        <w:rPr>
          <w:sz w:val="24"/>
          <w:szCs w:val="24"/>
        </w:rPr>
        <w:t>түрдегі</w:t>
      </w:r>
      <w:r w:rsidRPr="00FD270A">
        <w:rPr>
          <w:spacing w:val="40"/>
          <w:sz w:val="24"/>
          <w:szCs w:val="24"/>
        </w:rPr>
        <w:t xml:space="preserve"> </w:t>
      </w:r>
      <w:r w:rsidRPr="00FD270A">
        <w:rPr>
          <w:sz w:val="24"/>
          <w:szCs w:val="24"/>
        </w:rPr>
        <w:t>сөздерді көпше түрімен ауыстыра алады.</w:t>
      </w:r>
    </w:p>
    <w:p w14:paraId="41538D3C" w14:textId="77777777" w:rsidR="00FD270A" w:rsidRPr="00FD270A" w:rsidRDefault="00FD270A" w:rsidP="00FD270A">
      <w:pPr>
        <w:tabs>
          <w:tab w:val="left" w:pos="2089"/>
        </w:tabs>
        <w:ind w:firstLine="567"/>
        <w:rPr>
          <w:spacing w:val="-2"/>
          <w:sz w:val="24"/>
          <w:szCs w:val="24"/>
        </w:rPr>
      </w:pPr>
      <w:r w:rsidRPr="00FD270A">
        <w:rPr>
          <w:spacing w:val="-2"/>
          <w:sz w:val="24"/>
          <w:szCs w:val="24"/>
        </w:rPr>
        <w:t>2. «Себебі»</w:t>
      </w:r>
      <w:r w:rsidRPr="00FD270A">
        <w:rPr>
          <w:sz w:val="24"/>
          <w:szCs w:val="24"/>
        </w:rPr>
        <w:t xml:space="preserve"> </w:t>
      </w:r>
      <w:r w:rsidRPr="00FD270A">
        <w:rPr>
          <w:spacing w:val="-2"/>
          <w:sz w:val="24"/>
          <w:szCs w:val="24"/>
        </w:rPr>
        <w:t>одағымен</w:t>
      </w:r>
      <w:r w:rsidRPr="00FD270A">
        <w:rPr>
          <w:sz w:val="24"/>
          <w:szCs w:val="24"/>
        </w:rPr>
        <w:t xml:space="preserve"> </w:t>
      </w:r>
      <w:r w:rsidRPr="00FD270A">
        <w:rPr>
          <w:spacing w:val="-2"/>
          <w:sz w:val="24"/>
          <w:szCs w:val="24"/>
        </w:rPr>
        <w:t>берілген</w:t>
      </w:r>
      <w:r w:rsidRPr="00FD270A">
        <w:rPr>
          <w:sz w:val="24"/>
          <w:szCs w:val="24"/>
        </w:rPr>
        <w:t xml:space="preserve"> </w:t>
      </w:r>
      <w:r w:rsidRPr="00FD270A">
        <w:rPr>
          <w:spacing w:val="-2"/>
          <w:sz w:val="24"/>
          <w:szCs w:val="24"/>
        </w:rPr>
        <w:t>сөйлемдерді</w:t>
      </w:r>
      <w:r w:rsidRPr="00FD270A">
        <w:rPr>
          <w:sz w:val="24"/>
          <w:szCs w:val="24"/>
        </w:rPr>
        <w:t xml:space="preserve"> </w:t>
      </w:r>
      <w:r w:rsidRPr="00FD270A">
        <w:rPr>
          <w:spacing w:val="-2"/>
          <w:sz w:val="24"/>
          <w:szCs w:val="24"/>
        </w:rPr>
        <w:t>"сондықтан"</w:t>
      </w:r>
      <w:r w:rsidRPr="00FD270A">
        <w:rPr>
          <w:sz w:val="24"/>
          <w:szCs w:val="24"/>
        </w:rPr>
        <w:t xml:space="preserve"> </w:t>
      </w:r>
      <w:r w:rsidRPr="00FD270A">
        <w:rPr>
          <w:spacing w:val="-2"/>
          <w:sz w:val="24"/>
          <w:szCs w:val="24"/>
        </w:rPr>
        <w:t>одағына түрлендіреді.</w:t>
      </w:r>
    </w:p>
    <w:p w14:paraId="3D5E064C" w14:textId="77777777" w:rsidR="00FD270A" w:rsidRPr="00FD270A" w:rsidRDefault="00FD270A" w:rsidP="00FD270A">
      <w:pPr>
        <w:tabs>
          <w:tab w:val="left" w:pos="2089"/>
          <w:tab w:val="left" w:pos="3328"/>
          <w:tab w:val="left" w:pos="4696"/>
          <w:tab w:val="left" w:pos="5921"/>
          <w:tab w:val="left" w:pos="7615"/>
          <w:tab w:val="left" w:pos="9329"/>
        </w:tabs>
        <w:ind w:firstLine="567"/>
        <w:rPr>
          <w:spacing w:val="-2"/>
          <w:sz w:val="24"/>
          <w:szCs w:val="24"/>
        </w:rPr>
      </w:pPr>
      <w:r w:rsidRPr="00FD270A">
        <w:rPr>
          <w:spacing w:val="-2"/>
          <w:sz w:val="24"/>
          <w:szCs w:val="24"/>
        </w:rPr>
        <w:t xml:space="preserve">3. </w:t>
      </w:r>
      <w:r w:rsidRPr="00FD270A">
        <w:rPr>
          <w:sz w:val="24"/>
          <w:szCs w:val="24"/>
        </w:rPr>
        <w:t>Қажетті</w:t>
      </w:r>
      <w:r w:rsidRPr="00FD270A">
        <w:rPr>
          <w:spacing w:val="-9"/>
          <w:sz w:val="24"/>
          <w:szCs w:val="24"/>
        </w:rPr>
        <w:t xml:space="preserve"> </w:t>
      </w:r>
      <w:r w:rsidRPr="00FD270A">
        <w:rPr>
          <w:sz w:val="24"/>
          <w:szCs w:val="24"/>
        </w:rPr>
        <w:t>сөздерді</w:t>
      </w:r>
      <w:r w:rsidRPr="00FD270A">
        <w:rPr>
          <w:spacing w:val="-6"/>
          <w:sz w:val="24"/>
          <w:szCs w:val="24"/>
        </w:rPr>
        <w:t xml:space="preserve"> </w:t>
      </w:r>
      <w:r w:rsidRPr="00FD270A">
        <w:rPr>
          <w:sz w:val="24"/>
          <w:szCs w:val="24"/>
        </w:rPr>
        <w:t>енгізу</w:t>
      </w:r>
      <w:r w:rsidRPr="00FD270A">
        <w:rPr>
          <w:spacing w:val="-7"/>
          <w:sz w:val="24"/>
          <w:szCs w:val="24"/>
        </w:rPr>
        <w:t xml:space="preserve"> </w:t>
      </w:r>
      <w:r w:rsidRPr="00FD270A">
        <w:rPr>
          <w:sz w:val="24"/>
          <w:szCs w:val="24"/>
        </w:rPr>
        <w:t>арқылы</w:t>
      </w:r>
      <w:r w:rsidRPr="00FD270A">
        <w:rPr>
          <w:spacing w:val="-6"/>
          <w:sz w:val="24"/>
          <w:szCs w:val="24"/>
        </w:rPr>
        <w:t xml:space="preserve"> </w:t>
      </w:r>
      <w:r w:rsidRPr="00FD270A">
        <w:rPr>
          <w:sz w:val="24"/>
          <w:szCs w:val="24"/>
        </w:rPr>
        <w:t>сөйлемдерді</w:t>
      </w:r>
      <w:r w:rsidRPr="00FD270A">
        <w:rPr>
          <w:spacing w:val="-6"/>
          <w:sz w:val="24"/>
          <w:szCs w:val="24"/>
        </w:rPr>
        <w:t xml:space="preserve"> </w:t>
      </w:r>
      <w:r w:rsidRPr="00FD270A">
        <w:rPr>
          <w:spacing w:val="-2"/>
          <w:sz w:val="24"/>
          <w:szCs w:val="24"/>
        </w:rPr>
        <w:t>оқиды.</w:t>
      </w:r>
    </w:p>
    <w:p w14:paraId="5B2460BB" w14:textId="77777777" w:rsidR="00FD270A" w:rsidRPr="00FD270A" w:rsidRDefault="00FD270A" w:rsidP="00FD270A">
      <w:pPr>
        <w:tabs>
          <w:tab w:val="left" w:pos="2089"/>
        </w:tabs>
        <w:ind w:firstLine="567"/>
        <w:rPr>
          <w:sz w:val="24"/>
          <w:szCs w:val="24"/>
        </w:rPr>
      </w:pPr>
      <w:r w:rsidRPr="00FD270A">
        <w:rPr>
          <w:spacing w:val="-2"/>
          <w:sz w:val="24"/>
          <w:szCs w:val="24"/>
        </w:rPr>
        <w:lastRenderedPageBreak/>
        <w:t xml:space="preserve">4. </w:t>
      </w:r>
      <w:r w:rsidRPr="00FD270A">
        <w:rPr>
          <w:sz w:val="24"/>
          <w:szCs w:val="24"/>
        </w:rPr>
        <w:t>Сөйлемнің</w:t>
      </w:r>
      <w:r w:rsidRPr="00FD270A">
        <w:rPr>
          <w:spacing w:val="40"/>
          <w:sz w:val="24"/>
          <w:szCs w:val="24"/>
        </w:rPr>
        <w:t xml:space="preserve"> </w:t>
      </w:r>
      <w:r w:rsidRPr="00FD270A">
        <w:rPr>
          <w:sz w:val="24"/>
          <w:szCs w:val="24"/>
        </w:rPr>
        <w:t>астындағы</w:t>
      </w:r>
      <w:r w:rsidRPr="00FD270A">
        <w:rPr>
          <w:spacing w:val="40"/>
          <w:sz w:val="24"/>
          <w:szCs w:val="24"/>
        </w:rPr>
        <w:t xml:space="preserve"> </w:t>
      </w:r>
      <w:r w:rsidRPr="00FD270A">
        <w:rPr>
          <w:sz w:val="24"/>
          <w:szCs w:val="24"/>
        </w:rPr>
        <w:t>деректерді</w:t>
      </w:r>
      <w:r w:rsidRPr="00FD270A">
        <w:rPr>
          <w:spacing w:val="40"/>
          <w:sz w:val="24"/>
          <w:szCs w:val="24"/>
        </w:rPr>
        <w:t xml:space="preserve"> </w:t>
      </w:r>
      <w:r w:rsidRPr="00FD270A">
        <w:rPr>
          <w:sz w:val="24"/>
          <w:szCs w:val="24"/>
        </w:rPr>
        <w:t>оқып,</w:t>
      </w:r>
      <w:r w:rsidRPr="00FD270A">
        <w:rPr>
          <w:spacing w:val="40"/>
          <w:sz w:val="24"/>
          <w:szCs w:val="24"/>
        </w:rPr>
        <w:t xml:space="preserve"> </w:t>
      </w:r>
      <w:r w:rsidRPr="00FD270A">
        <w:rPr>
          <w:sz w:val="24"/>
          <w:szCs w:val="24"/>
        </w:rPr>
        <w:t>жекеше</w:t>
      </w:r>
      <w:r w:rsidRPr="00FD270A">
        <w:rPr>
          <w:spacing w:val="40"/>
          <w:sz w:val="24"/>
          <w:szCs w:val="24"/>
        </w:rPr>
        <w:t xml:space="preserve"> </w:t>
      </w:r>
      <w:r w:rsidRPr="00FD270A">
        <w:rPr>
          <w:sz w:val="24"/>
          <w:szCs w:val="24"/>
        </w:rPr>
        <w:t>түрдегі</w:t>
      </w:r>
      <w:r w:rsidRPr="00FD270A">
        <w:rPr>
          <w:spacing w:val="40"/>
          <w:sz w:val="24"/>
          <w:szCs w:val="24"/>
        </w:rPr>
        <w:t xml:space="preserve"> </w:t>
      </w:r>
      <w:r w:rsidRPr="00FD270A">
        <w:rPr>
          <w:sz w:val="24"/>
          <w:szCs w:val="24"/>
        </w:rPr>
        <w:t>сөздерді  көпше түрімен ауыстырады.</w:t>
      </w:r>
    </w:p>
    <w:p w14:paraId="1D9FDEF2" w14:textId="77777777" w:rsidR="00FD270A" w:rsidRPr="00FD270A" w:rsidRDefault="00FD270A" w:rsidP="00FD270A">
      <w:pPr>
        <w:tabs>
          <w:tab w:val="left" w:pos="2089"/>
        </w:tabs>
        <w:ind w:firstLine="567"/>
        <w:rPr>
          <w:b/>
          <w:bCs/>
          <w:sz w:val="24"/>
          <w:szCs w:val="24"/>
        </w:rPr>
      </w:pPr>
      <w:r w:rsidRPr="00FD270A">
        <w:rPr>
          <w:bCs/>
          <w:sz w:val="24"/>
          <w:szCs w:val="24"/>
        </w:rPr>
        <w:t>5</w:t>
      </w:r>
      <w:r w:rsidRPr="00FD270A">
        <w:rPr>
          <w:sz w:val="24"/>
          <w:szCs w:val="24"/>
        </w:rPr>
        <w:t>. Қарапайым</w:t>
      </w:r>
      <w:r w:rsidRPr="00FD270A">
        <w:rPr>
          <w:spacing w:val="-9"/>
          <w:sz w:val="24"/>
          <w:szCs w:val="24"/>
        </w:rPr>
        <w:t xml:space="preserve"> </w:t>
      </w:r>
      <w:r w:rsidRPr="00FD270A">
        <w:rPr>
          <w:sz w:val="24"/>
          <w:szCs w:val="24"/>
        </w:rPr>
        <w:t>сөйлемді</w:t>
      </w:r>
      <w:r w:rsidRPr="00FD270A">
        <w:rPr>
          <w:spacing w:val="-6"/>
          <w:sz w:val="24"/>
          <w:szCs w:val="24"/>
        </w:rPr>
        <w:t xml:space="preserve"> </w:t>
      </w:r>
      <w:r w:rsidRPr="00FD270A">
        <w:rPr>
          <w:sz w:val="24"/>
          <w:szCs w:val="24"/>
        </w:rPr>
        <w:t>күрделі</w:t>
      </w:r>
      <w:r w:rsidRPr="00FD270A">
        <w:rPr>
          <w:spacing w:val="-7"/>
          <w:sz w:val="24"/>
          <w:szCs w:val="24"/>
        </w:rPr>
        <w:t xml:space="preserve"> </w:t>
      </w:r>
      <w:r w:rsidRPr="00FD270A">
        <w:rPr>
          <w:sz w:val="24"/>
          <w:szCs w:val="24"/>
        </w:rPr>
        <w:t>сөйлемге</w:t>
      </w:r>
      <w:r w:rsidRPr="00FD270A">
        <w:rPr>
          <w:spacing w:val="-7"/>
          <w:sz w:val="24"/>
          <w:szCs w:val="24"/>
        </w:rPr>
        <w:t xml:space="preserve"> </w:t>
      </w:r>
      <w:r w:rsidRPr="00FD270A">
        <w:rPr>
          <w:sz w:val="24"/>
          <w:szCs w:val="24"/>
        </w:rPr>
        <w:t>айналдыра</w:t>
      </w:r>
      <w:r w:rsidRPr="00FD270A">
        <w:rPr>
          <w:spacing w:val="-6"/>
          <w:sz w:val="24"/>
          <w:szCs w:val="24"/>
        </w:rPr>
        <w:t xml:space="preserve"> </w:t>
      </w:r>
      <w:r w:rsidRPr="00FD270A">
        <w:rPr>
          <w:spacing w:val="-2"/>
          <w:sz w:val="24"/>
          <w:szCs w:val="24"/>
        </w:rPr>
        <w:t>алады.</w:t>
      </w:r>
    </w:p>
    <w:p w14:paraId="1938AACE" w14:textId="77777777" w:rsidR="00FD270A" w:rsidRPr="00FD270A" w:rsidRDefault="00FD270A" w:rsidP="00FD270A">
      <w:pPr>
        <w:tabs>
          <w:tab w:val="left" w:pos="1733"/>
        </w:tabs>
        <w:ind w:firstLine="567"/>
        <w:rPr>
          <w:b/>
          <w:bCs/>
          <w:sz w:val="24"/>
          <w:szCs w:val="24"/>
        </w:rPr>
      </w:pPr>
    </w:p>
    <w:p w14:paraId="2DFD5FDA" w14:textId="77777777" w:rsidR="00FD270A" w:rsidRPr="00FD270A" w:rsidRDefault="00FD270A" w:rsidP="00FD270A">
      <w:pPr>
        <w:tabs>
          <w:tab w:val="left" w:pos="1733"/>
        </w:tabs>
        <w:ind w:firstLine="567"/>
        <w:rPr>
          <w:sz w:val="24"/>
          <w:szCs w:val="24"/>
        </w:rPr>
      </w:pPr>
      <w:r w:rsidRPr="00FD270A">
        <w:rPr>
          <w:b/>
          <w:bCs/>
          <w:sz w:val="24"/>
          <w:szCs w:val="24"/>
        </w:rPr>
        <w:t>Билеттің төртінші сұрағы (функционалды):</w:t>
      </w:r>
    </w:p>
    <w:p w14:paraId="6C52FED1" w14:textId="77777777" w:rsidR="00FD270A" w:rsidRPr="00FD270A" w:rsidRDefault="00FD270A" w:rsidP="00FD270A">
      <w:pPr>
        <w:tabs>
          <w:tab w:val="left" w:pos="2089"/>
        </w:tabs>
        <w:ind w:firstLine="567"/>
        <w:rPr>
          <w:sz w:val="24"/>
          <w:szCs w:val="24"/>
        </w:rPr>
      </w:pPr>
      <w:r w:rsidRPr="00FD270A">
        <w:rPr>
          <w:sz w:val="24"/>
          <w:szCs w:val="24"/>
        </w:rPr>
        <w:t>1. Төмендегі</w:t>
      </w:r>
      <w:r w:rsidRPr="00FD270A">
        <w:rPr>
          <w:spacing w:val="-7"/>
          <w:sz w:val="24"/>
          <w:szCs w:val="24"/>
        </w:rPr>
        <w:t xml:space="preserve"> </w:t>
      </w:r>
      <w:r w:rsidRPr="00FD270A">
        <w:rPr>
          <w:sz w:val="24"/>
          <w:szCs w:val="24"/>
        </w:rPr>
        <w:t>сөздермен</w:t>
      </w:r>
      <w:r w:rsidRPr="00FD270A">
        <w:rPr>
          <w:spacing w:val="-6"/>
          <w:sz w:val="24"/>
          <w:szCs w:val="24"/>
        </w:rPr>
        <w:t xml:space="preserve"> </w:t>
      </w:r>
      <w:r w:rsidRPr="00FD270A">
        <w:rPr>
          <w:sz w:val="24"/>
          <w:szCs w:val="24"/>
        </w:rPr>
        <w:t>сөйлемдер</w:t>
      </w:r>
      <w:r w:rsidRPr="00FD270A">
        <w:rPr>
          <w:spacing w:val="-7"/>
          <w:sz w:val="24"/>
          <w:szCs w:val="24"/>
        </w:rPr>
        <w:t xml:space="preserve"> </w:t>
      </w:r>
      <w:r w:rsidRPr="00FD270A">
        <w:rPr>
          <w:sz w:val="24"/>
          <w:szCs w:val="24"/>
        </w:rPr>
        <w:t>жасай</w:t>
      </w:r>
      <w:r w:rsidRPr="00FD270A">
        <w:rPr>
          <w:spacing w:val="-8"/>
          <w:sz w:val="24"/>
          <w:szCs w:val="24"/>
        </w:rPr>
        <w:t xml:space="preserve"> </w:t>
      </w:r>
      <w:r w:rsidRPr="00FD270A">
        <w:rPr>
          <w:spacing w:val="-2"/>
          <w:sz w:val="24"/>
          <w:szCs w:val="24"/>
        </w:rPr>
        <w:t>алады.</w:t>
      </w:r>
    </w:p>
    <w:p w14:paraId="470682D9" w14:textId="77777777" w:rsidR="00FD270A" w:rsidRPr="00FD270A" w:rsidRDefault="00FD270A" w:rsidP="00FD270A">
      <w:pPr>
        <w:pStyle w:val="a7"/>
        <w:tabs>
          <w:tab w:val="left" w:pos="2089"/>
        </w:tabs>
        <w:ind w:left="0" w:firstLine="567"/>
        <w:rPr>
          <w:sz w:val="24"/>
          <w:szCs w:val="24"/>
        </w:rPr>
      </w:pPr>
      <w:r w:rsidRPr="00FD270A">
        <w:rPr>
          <w:sz w:val="24"/>
          <w:szCs w:val="24"/>
        </w:rPr>
        <w:t>2. Сөйлемдерді</w:t>
      </w:r>
      <w:r w:rsidRPr="00FD270A">
        <w:rPr>
          <w:spacing w:val="-6"/>
          <w:sz w:val="24"/>
          <w:szCs w:val="24"/>
        </w:rPr>
        <w:t xml:space="preserve"> </w:t>
      </w:r>
      <w:r w:rsidRPr="00FD270A">
        <w:rPr>
          <w:sz w:val="24"/>
          <w:szCs w:val="24"/>
        </w:rPr>
        <w:t>аяқтай</w:t>
      </w:r>
      <w:r w:rsidRPr="00FD270A">
        <w:rPr>
          <w:spacing w:val="-8"/>
          <w:sz w:val="24"/>
          <w:szCs w:val="24"/>
        </w:rPr>
        <w:t xml:space="preserve"> </w:t>
      </w:r>
      <w:r w:rsidRPr="00FD270A">
        <w:rPr>
          <w:spacing w:val="-2"/>
          <w:sz w:val="24"/>
          <w:szCs w:val="24"/>
        </w:rPr>
        <w:t>алады.</w:t>
      </w:r>
    </w:p>
    <w:p w14:paraId="5FD6A076" w14:textId="77777777" w:rsidR="00FD270A" w:rsidRPr="00FD270A" w:rsidRDefault="00FD270A" w:rsidP="00FD270A">
      <w:pPr>
        <w:pStyle w:val="a7"/>
        <w:tabs>
          <w:tab w:val="left" w:pos="2089"/>
        </w:tabs>
        <w:ind w:left="0" w:firstLine="567"/>
        <w:rPr>
          <w:sz w:val="24"/>
          <w:szCs w:val="24"/>
        </w:rPr>
      </w:pPr>
      <w:r w:rsidRPr="00FD270A">
        <w:rPr>
          <w:sz w:val="24"/>
          <w:szCs w:val="24"/>
        </w:rPr>
        <w:t>3. Сөйлемнің</w:t>
      </w:r>
      <w:r w:rsidRPr="00FD270A">
        <w:rPr>
          <w:spacing w:val="40"/>
          <w:sz w:val="24"/>
          <w:szCs w:val="24"/>
        </w:rPr>
        <w:t xml:space="preserve"> </w:t>
      </w:r>
      <w:r w:rsidRPr="00FD270A">
        <w:rPr>
          <w:sz w:val="24"/>
          <w:szCs w:val="24"/>
        </w:rPr>
        <w:t>астындағы</w:t>
      </w:r>
      <w:r w:rsidRPr="00FD270A">
        <w:rPr>
          <w:spacing w:val="40"/>
          <w:sz w:val="24"/>
          <w:szCs w:val="24"/>
        </w:rPr>
        <w:t xml:space="preserve"> </w:t>
      </w:r>
      <w:r w:rsidRPr="00FD270A">
        <w:rPr>
          <w:sz w:val="24"/>
          <w:szCs w:val="24"/>
        </w:rPr>
        <w:t>деректерді</w:t>
      </w:r>
      <w:r w:rsidRPr="00FD270A">
        <w:rPr>
          <w:spacing w:val="40"/>
          <w:sz w:val="24"/>
          <w:szCs w:val="24"/>
        </w:rPr>
        <w:t xml:space="preserve"> </w:t>
      </w:r>
      <w:r w:rsidRPr="00FD270A">
        <w:rPr>
          <w:sz w:val="24"/>
          <w:szCs w:val="24"/>
        </w:rPr>
        <w:t>оқып,</w:t>
      </w:r>
      <w:r w:rsidRPr="00FD270A">
        <w:rPr>
          <w:spacing w:val="40"/>
          <w:sz w:val="24"/>
          <w:szCs w:val="24"/>
        </w:rPr>
        <w:t xml:space="preserve"> </w:t>
      </w:r>
      <w:r w:rsidRPr="00FD270A">
        <w:rPr>
          <w:sz w:val="24"/>
          <w:szCs w:val="24"/>
        </w:rPr>
        <w:t>жекеше</w:t>
      </w:r>
      <w:r w:rsidRPr="00FD270A">
        <w:rPr>
          <w:spacing w:val="40"/>
          <w:sz w:val="24"/>
          <w:szCs w:val="24"/>
        </w:rPr>
        <w:t xml:space="preserve"> </w:t>
      </w:r>
      <w:r w:rsidRPr="00FD270A">
        <w:rPr>
          <w:sz w:val="24"/>
          <w:szCs w:val="24"/>
        </w:rPr>
        <w:t>түрдегі</w:t>
      </w:r>
      <w:r w:rsidRPr="00FD270A">
        <w:rPr>
          <w:spacing w:val="40"/>
          <w:sz w:val="24"/>
          <w:szCs w:val="24"/>
        </w:rPr>
        <w:t xml:space="preserve"> </w:t>
      </w:r>
      <w:r w:rsidRPr="00FD270A">
        <w:rPr>
          <w:sz w:val="24"/>
          <w:szCs w:val="24"/>
        </w:rPr>
        <w:t>сөздерді көпше түрімен ауыстырады.</w:t>
      </w:r>
    </w:p>
    <w:p w14:paraId="47D6C2B5" w14:textId="77777777" w:rsidR="00FD270A" w:rsidRPr="00FD270A" w:rsidRDefault="00FD270A" w:rsidP="00FD270A">
      <w:pPr>
        <w:pStyle w:val="a7"/>
        <w:tabs>
          <w:tab w:val="left" w:pos="1733"/>
        </w:tabs>
        <w:ind w:left="0" w:firstLine="567"/>
        <w:rPr>
          <w:sz w:val="24"/>
          <w:szCs w:val="24"/>
        </w:rPr>
      </w:pPr>
      <w:r w:rsidRPr="00FD270A">
        <w:rPr>
          <w:sz w:val="24"/>
          <w:szCs w:val="24"/>
        </w:rPr>
        <w:t>4. Қарапайым</w:t>
      </w:r>
      <w:r w:rsidRPr="00FD270A">
        <w:rPr>
          <w:spacing w:val="-9"/>
          <w:sz w:val="24"/>
          <w:szCs w:val="24"/>
        </w:rPr>
        <w:t xml:space="preserve"> </w:t>
      </w:r>
      <w:r w:rsidRPr="00FD270A">
        <w:rPr>
          <w:sz w:val="24"/>
          <w:szCs w:val="24"/>
        </w:rPr>
        <w:t>сөйлемді</w:t>
      </w:r>
      <w:r w:rsidRPr="00FD270A">
        <w:rPr>
          <w:spacing w:val="-6"/>
          <w:sz w:val="24"/>
          <w:szCs w:val="24"/>
        </w:rPr>
        <w:t xml:space="preserve"> </w:t>
      </w:r>
      <w:r w:rsidRPr="00FD270A">
        <w:rPr>
          <w:sz w:val="24"/>
          <w:szCs w:val="24"/>
        </w:rPr>
        <w:t>күрделі</w:t>
      </w:r>
      <w:r w:rsidRPr="00FD270A">
        <w:rPr>
          <w:spacing w:val="-7"/>
          <w:sz w:val="24"/>
          <w:szCs w:val="24"/>
        </w:rPr>
        <w:t xml:space="preserve"> </w:t>
      </w:r>
      <w:r w:rsidRPr="00FD270A">
        <w:rPr>
          <w:sz w:val="24"/>
          <w:szCs w:val="24"/>
        </w:rPr>
        <w:t>сөйлемге</w:t>
      </w:r>
      <w:r w:rsidRPr="00FD270A">
        <w:rPr>
          <w:spacing w:val="-7"/>
          <w:sz w:val="24"/>
          <w:szCs w:val="24"/>
        </w:rPr>
        <w:t xml:space="preserve"> </w:t>
      </w:r>
      <w:r w:rsidRPr="00FD270A">
        <w:rPr>
          <w:sz w:val="24"/>
          <w:szCs w:val="24"/>
        </w:rPr>
        <w:t>айналдыра</w:t>
      </w:r>
      <w:r w:rsidRPr="00FD270A">
        <w:rPr>
          <w:spacing w:val="-6"/>
          <w:sz w:val="24"/>
          <w:szCs w:val="24"/>
        </w:rPr>
        <w:t xml:space="preserve"> </w:t>
      </w:r>
      <w:r w:rsidRPr="00FD270A">
        <w:rPr>
          <w:spacing w:val="-2"/>
          <w:sz w:val="24"/>
          <w:szCs w:val="24"/>
        </w:rPr>
        <w:t>алады.</w:t>
      </w:r>
    </w:p>
    <w:p w14:paraId="14F86C8D" w14:textId="77777777" w:rsidR="00FD270A" w:rsidRPr="00FD270A" w:rsidRDefault="00FD270A" w:rsidP="00FD270A">
      <w:pPr>
        <w:pStyle w:val="a7"/>
        <w:tabs>
          <w:tab w:val="left" w:pos="2089"/>
        </w:tabs>
        <w:ind w:left="0" w:firstLine="567"/>
        <w:rPr>
          <w:sz w:val="24"/>
          <w:szCs w:val="24"/>
        </w:rPr>
      </w:pPr>
      <w:r w:rsidRPr="00FD270A">
        <w:rPr>
          <w:sz w:val="24"/>
          <w:szCs w:val="24"/>
        </w:rPr>
        <w:t>5. Төмендегі</w:t>
      </w:r>
      <w:r w:rsidRPr="00FD270A">
        <w:rPr>
          <w:spacing w:val="-7"/>
          <w:sz w:val="24"/>
          <w:szCs w:val="24"/>
        </w:rPr>
        <w:t xml:space="preserve"> </w:t>
      </w:r>
      <w:r w:rsidRPr="00FD270A">
        <w:rPr>
          <w:sz w:val="24"/>
          <w:szCs w:val="24"/>
        </w:rPr>
        <w:t>сөздермен</w:t>
      </w:r>
      <w:r w:rsidRPr="00FD270A">
        <w:rPr>
          <w:spacing w:val="-6"/>
          <w:sz w:val="24"/>
          <w:szCs w:val="24"/>
        </w:rPr>
        <w:t xml:space="preserve"> </w:t>
      </w:r>
      <w:r w:rsidRPr="00FD270A">
        <w:rPr>
          <w:sz w:val="24"/>
          <w:szCs w:val="24"/>
        </w:rPr>
        <w:t>сөйлемдер</w:t>
      </w:r>
      <w:r w:rsidRPr="00FD270A">
        <w:rPr>
          <w:spacing w:val="-7"/>
          <w:sz w:val="24"/>
          <w:szCs w:val="24"/>
        </w:rPr>
        <w:t xml:space="preserve"> </w:t>
      </w:r>
      <w:r w:rsidRPr="00FD270A">
        <w:rPr>
          <w:sz w:val="24"/>
          <w:szCs w:val="24"/>
        </w:rPr>
        <w:t>жасай</w:t>
      </w:r>
      <w:r w:rsidRPr="00FD270A">
        <w:rPr>
          <w:spacing w:val="-8"/>
          <w:sz w:val="24"/>
          <w:szCs w:val="24"/>
        </w:rPr>
        <w:t xml:space="preserve"> </w:t>
      </w:r>
      <w:r w:rsidRPr="00FD270A">
        <w:rPr>
          <w:spacing w:val="-2"/>
          <w:sz w:val="24"/>
          <w:szCs w:val="24"/>
        </w:rPr>
        <w:t>алады.</w:t>
      </w:r>
    </w:p>
    <w:p w14:paraId="19692C0D" w14:textId="77777777" w:rsidR="00FD270A" w:rsidRPr="00FD270A" w:rsidRDefault="00FD270A" w:rsidP="00FD270A">
      <w:pPr>
        <w:pStyle w:val="a7"/>
        <w:tabs>
          <w:tab w:val="left" w:pos="2089"/>
        </w:tabs>
        <w:ind w:left="0" w:firstLine="567"/>
        <w:rPr>
          <w:sz w:val="24"/>
          <w:szCs w:val="24"/>
        </w:rPr>
      </w:pPr>
      <w:r w:rsidRPr="00FD270A">
        <w:rPr>
          <w:sz w:val="24"/>
          <w:szCs w:val="24"/>
        </w:rPr>
        <w:t>6. Сөйлемдерді</w:t>
      </w:r>
      <w:r w:rsidRPr="00FD270A">
        <w:rPr>
          <w:spacing w:val="-6"/>
          <w:sz w:val="24"/>
          <w:szCs w:val="24"/>
        </w:rPr>
        <w:t xml:space="preserve"> </w:t>
      </w:r>
      <w:r w:rsidRPr="00FD270A">
        <w:rPr>
          <w:sz w:val="24"/>
          <w:szCs w:val="24"/>
        </w:rPr>
        <w:t>аяқтай</w:t>
      </w:r>
      <w:r w:rsidRPr="00FD270A">
        <w:rPr>
          <w:spacing w:val="-8"/>
          <w:sz w:val="24"/>
          <w:szCs w:val="24"/>
        </w:rPr>
        <w:t xml:space="preserve"> </w:t>
      </w:r>
      <w:r w:rsidRPr="00FD270A">
        <w:rPr>
          <w:spacing w:val="-2"/>
          <w:sz w:val="24"/>
          <w:szCs w:val="24"/>
        </w:rPr>
        <w:t>алады</w:t>
      </w:r>
    </w:p>
    <w:p w14:paraId="72CBA57E" w14:textId="77777777" w:rsidR="00FD270A" w:rsidRPr="00FD270A" w:rsidRDefault="00FD270A" w:rsidP="00FD270A">
      <w:pPr>
        <w:pStyle w:val="2"/>
        <w:spacing w:before="0" w:after="0"/>
        <w:ind w:firstLine="567"/>
        <w:rPr>
          <w:rFonts w:ascii="Times New Roman" w:hAnsi="Times New Roman" w:cs="Times New Roman"/>
          <w:color w:val="auto"/>
          <w:sz w:val="24"/>
          <w:szCs w:val="24"/>
        </w:rPr>
      </w:pPr>
    </w:p>
    <w:p w14:paraId="0998CA83" w14:textId="77777777" w:rsidR="00FD270A" w:rsidRPr="00142465" w:rsidRDefault="00FD270A" w:rsidP="00142465">
      <w:pPr>
        <w:tabs>
          <w:tab w:val="left" w:pos="1733"/>
        </w:tabs>
        <w:ind w:firstLine="567"/>
        <w:rPr>
          <w:b/>
          <w:bCs/>
          <w:sz w:val="24"/>
          <w:szCs w:val="24"/>
        </w:rPr>
      </w:pPr>
      <w:r w:rsidRPr="00142465">
        <w:rPr>
          <w:b/>
          <w:bCs/>
          <w:sz w:val="24"/>
          <w:szCs w:val="24"/>
        </w:rPr>
        <w:t>Билеттің бесінші сұрағы-келесі дағдыларды көрсетеді (функционалды):</w:t>
      </w:r>
    </w:p>
    <w:p w14:paraId="459DC141" w14:textId="77777777" w:rsidR="00FD270A" w:rsidRPr="00FD270A" w:rsidRDefault="00FD270A" w:rsidP="00FD270A">
      <w:pPr>
        <w:pStyle w:val="a7"/>
        <w:tabs>
          <w:tab w:val="left" w:pos="2158"/>
        </w:tabs>
        <w:ind w:left="0" w:firstLine="567"/>
        <w:rPr>
          <w:sz w:val="24"/>
          <w:szCs w:val="24"/>
        </w:rPr>
      </w:pPr>
      <w:r w:rsidRPr="00FD270A">
        <w:rPr>
          <w:sz w:val="24"/>
          <w:szCs w:val="24"/>
        </w:rPr>
        <w:t>1. Мәтін</w:t>
      </w:r>
      <w:r w:rsidRPr="00FD270A">
        <w:rPr>
          <w:spacing w:val="-8"/>
          <w:sz w:val="24"/>
          <w:szCs w:val="24"/>
        </w:rPr>
        <w:t xml:space="preserve"> </w:t>
      </w:r>
      <w:r w:rsidRPr="00FD270A">
        <w:rPr>
          <w:sz w:val="24"/>
          <w:szCs w:val="24"/>
        </w:rPr>
        <w:t>мазмұны</w:t>
      </w:r>
      <w:r w:rsidRPr="00FD270A">
        <w:rPr>
          <w:spacing w:val="-5"/>
          <w:sz w:val="24"/>
          <w:szCs w:val="24"/>
        </w:rPr>
        <w:t xml:space="preserve"> </w:t>
      </w:r>
      <w:r w:rsidRPr="00FD270A">
        <w:rPr>
          <w:sz w:val="24"/>
          <w:szCs w:val="24"/>
        </w:rPr>
        <w:t>бойынша</w:t>
      </w:r>
      <w:r w:rsidRPr="00FD270A">
        <w:rPr>
          <w:spacing w:val="-5"/>
          <w:sz w:val="24"/>
          <w:szCs w:val="24"/>
        </w:rPr>
        <w:t xml:space="preserve"> </w:t>
      </w:r>
      <w:r w:rsidRPr="00FD270A">
        <w:rPr>
          <w:sz w:val="24"/>
          <w:szCs w:val="24"/>
        </w:rPr>
        <w:t>сұрақтарға</w:t>
      </w:r>
      <w:r w:rsidRPr="00FD270A">
        <w:rPr>
          <w:spacing w:val="-5"/>
          <w:sz w:val="24"/>
          <w:szCs w:val="24"/>
        </w:rPr>
        <w:t xml:space="preserve"> </w:t>
      </w:r>
      <w:r w:rsidRPr="00FD270A">
        <w:rPr>
          <w:sz w:val="24"/>
          <w:szCs w:val="24"/>
        </w:rPr>
        <w:t>жауап</w:t>
      </w:r>
      <w:r w:rsidRPr="00FD270A">
        <w:rPr>
          <w:spacing w:val="-8"/>
          <w:sz w:val="24"/>
          <w:szCs w:val="24"/>
        </w:rPr>
        <w:t xml:space="preserve"> </w:t>
      </w:r>
      <w:r w:rsidRPr="00FD270A">
        <w:rPr>
          <w:spacing w:val="-2"/>
          <w:sz w:val="24"/>
          <w:szCs w:val="24"/>
        </w:rPr>
        <w:t>беру.</w:t>
      </w:r>
    </w:p>
    <w:p w14:paraId="500BC742" w14:textId="77777777" w:rsidR="00FD270A" w:rsidRPr="00FD270A" w:rsidRDefault="00FD270A" w:rsidP="00FD270A">
      <w:pPr>
        <w:pStyle w:val="a7"/>
        <w:tabs>
          <w:tab w:val="left" w:pos="2158"/>
        </w:tabs>
        <w:ind w:left="0" w:firstLine="567"/>
        <w:rPr>
          <w:sz w:val="24"/>
          <w:szCs w:val="24"/>
        </w:rPr>
      </w:pPr>
      <w:r w:rsidRPr="00FD270A">
        <w:rPr>
          <w:sz w:val="24"/>
          <w:szCs w:val="24"/>
        </w:rPr>
        <w:t>2. Мәтінді</w:t>
      </w:r>
      <w:r w:rsidRPr="00FD270A">
        <w:rPr>
          <w:spacing w:val="-3"/>
          <w:sz w:val="24"/>
          <w:szCs w:val="24"/>
        </w:rPr>
        <w:t xml:space="preserve"> </w:t>
      </w:r>
      <w:r w:rsidRPr="00FD270A">
        <w:rPr>
          <w:spacing w:val="-2"/>
          <w:sz w:val="24"/>
          <w:szCs w:val="24"/>
        </w:rPr>
        <w:t>мазмұндау.</w:t>
      </w:r>
    </w:p>
    <w:p w14:paraId="6EE81759" w14:textId="77777777" w:rsidR="00FD270A" w:rsidRPr="00FD270A" w:rsidRDefault="00FD270A" w:rsidP="00FD270A">
      <w:pPr>
        <w:pStyle w:val="ad"/>
        <w:ind w:firstLine="567"/>
        <w:rPr>
          <w:b/>
          <w:sz w:val="24"/>
          <w:szCs w:val="24"/>
        </w:rPr>
      </w:pPr>
    </w:p>
    <w:p w14:paraId="58D4B282" w14:textId="77777777" w:rsidR="00FD270A" w:rsidRPr="00FD270A" w:rsidRDefault="00FD270A" w:rsidP="00FD270A">
      <w:pPr>
        <w:pStyle w:val="ad"/>
        <w:ind w:firstLine="567"/>
        <w:rPr>
          <w:sz w:val="24"/>
          <w:szCs w:val="24"/>
        </w:rPr>
      </w:pPr>
      <w:r w:rsidRPr="00FD270A">
        <w:rPr>
          <w:b/>
          <w:sz w:val="24"/>
          <w:szCs w:val="24"/>
        </w:rPr>
        <w:t>Алтыншы</w:t>
      </w:r>
      <w:r w:rsidRPr="00FD270A">
        <w:rPr>
          <w:b/>
          <w:spacing w:val="-5"/>
          <w:sz w:val="24"/>
          <w:szCs w:val="24"/>
        </w:rPr>
        <w:t xml:space="preserve"> </w:t>
      </w:r>
      <w:r w:rsidRPr="00FD270A">
        <w:rPr>
          <w:b/>
          <w:sz w:val="24"/>
          <w:szCs w:val="24"/>
        </w:rPr>
        <w:t>сұрақ ( жүйелік компетенция):</w:t>
      </w:r>
      <w:r w:rsidRPr="00FD270A">
        <w:rPr>
          <w:b/>
          <w:spacing w:val="-6"/>
          <w:sz w:val="24"/>
          <w:szCs w:val="24"/>
        </w:rPr>
        <w:t xml:space="preserve"> </w:t>
      </w:r>
      <w:r w:rsidRPr="00FD270A">
        <w:rPr>
          <w:sz w:val="24"/>
          <w:szCs w:val="24"/>
        </w:rPr>
        <w:t>тақырыптар</w:t>
      </w:r>
      <w:r w:rsidRPr="00FD270A">
        <w:rPr>
          <w:spacing w:val="-8"/>
          <w:sz w:val="24"/>
          <w:szCs w:val="24"/>
        </w:rPr>
        <w:t xml:space="preserve"> </w:t>
      </w:r>
      <w:r w:rsidRPr="00FD270A">
        <w:rPr>
          <w:sz w:val="24"/>
          <w:szCs w:val="24"/>
        </w:rPr>
        <w:t>бойынша</w:t>
      </w:r>
      <w:r w:rsidRPr="00FD270A">
        <w:rPr>
          <w:spacing w:val="-6"/>
          <w:sz w:val="24"/>
          <w:szCs w:val="24"/>
        </w:rPr>
        <w:t xml:space="preserve"> </w:t>
      </w:r>
      <w:r w:rsidRPr="00FD270A">
        <w:rPr>
          <w:sz w:val="24"/>
          <w:szCs w:val="24"/>
        </w:rPr>
        <w:t>өзіңіздің</w:t>
      </w:r>
      <w:r w:rsidRPr="00FD270A">
        <w:rPr>
          <w:spacing w:val="-9"/>
          <w:sz w:val="24"/>
          <w:szCs w:val="24"/>
        </w:rPr>
        <w:t xml:space="preserve"> </w:t>
      </w:r>
      <w:r w:rsidRPr="00FD270A">
        <w:rPr>
          <w:sz w:val="24"/>
          <w:szCs w:val="24"/>
        </w:rPr>
        <w:t>дайындалған</w:t>
      </w:r>
      <w:r w:rsidRPr="00FD270A">
        <w:rPr>
          <w:spacing w:val="-1"/>
          <w:sz w:val="24"/>
          <w:szCs w:val="24"/>
        </w:rPr>
        <w:t xml:space="preserve"> </w:t>
      </w:r>
      <w:r w:rsidRPr="00FD270A">
        <w:rPr>
          <w:sz w:val="24"/>
          <w:szCs w:val="24"/>
        </w:rPr>
        <w:t xml:space="preserve">мәлімдемеңізді </w:t>
      </w:r>
      <w:r w:rsidRPr="00FD270A">
        <w:rPr>
          <w:spacing w:val="-2"/>
          <w:sz w:val="24"/>
          <w:szCs w:val="24"/>
        </w:rPr>
        <w:t>жасаңыз:</w:t>
      </w:r>
    </w:p>
    <w:p w14:paraId="72D104C2" w14:textId="77777777" w:rsidR="00FD270A" w:rsidRPr="00FD270A" w:rsidRDefault="00FD270A" w:rsidP="00FD270A">
      <w:pPr>
        <w:pStyle w:val="a7"/>
        <w:tabs>
          <w:tab w:val="left" w:pos="1022"/>
        </w:tabs>
        <w:ind w:left="0" w:firstLine="567"/>
        <w:rPr>
          <w:sz w:val="24"/>
          <w:szCs w:val="24"/>
        </w:rPr>
      </w:pPr>
      <w:r w:rsidRPr="00FD270A">
        <w:rPr>
          <w:sz w:val="24"/>
          <w:szCs w:val="24"/>
        </w:rPr>
        <w:t>1. Менің</w:t>
      </w:r>
      <w:r w:rsidRPr="00FD270A">
        <w:rPr>
          <w:spacing w:val="-7"/>
          <w:sz w:val="24"/>
          <w:szCs w:val="24"/>
        </w:rPr>
        <w:t xml:space="preserve"> </w:t>
      </w:r>
      <w:r w:rsidRPr="00FD270A">
        <w:rPr>
          <w:spacing w:val="-2"/>
          <w:sz w:val="24"/>
          <w:szCs w:val="24"/>
        </w:rPr>
        <w:t>өмірбаяным</w:t>
      </w:r>
    </w:p>
    <w:p w14:paraId="57B07705" w14:textId="77777777" w:rsidR="00FD270A" w:rsidRPr="00FD270A" w:rsidRDefault="00FD270A" w:rsidP="00FD270A">
      <w:pPr>
        <w:pStyle w:val="a7"/>
        <w:tabs>
          <w:tab w:val="left" w:pos="1022"/>
        </w:tabs>
        <w:ind w:left="0" w:firstLine="567"/>
        <w:rPr>
          <w:sz w:val="24"/>
          <w:szCs w:val="24"/>
        </w:rPr>
      </w:pPr>
      <w:r w:rsidRPr="00FD270A">
        <w:rPr>
          <w:sz w:val="24"/>
          <w:szCs w:val="24"/>
        </w:rPr>
        <w:t>2. Менің</w:t>
      </w:r>
      <w:r w:rsidRPr="00FD270A">
        <w:rPr>
          <w:spacing w:val="-11"/>
          <w:sz w:val="24"/>
          <w:szCs w:val="24"/>
        </w:rPr>
        <w:t xml:space="preserve"> </w:t>
      </w:r>
      <w:r w:rsidRPr="00FD270A">
        <w:rPr>
          <w:sz w:val="24"/>
          <w:szCs w:val="24"/>
        </w:rPr>
        <w:t>өмірімдегі</w:t>
      </w:r>
      <w:r w:rsidRPr="00FD270A">
        <w:rPr>
          <w:spacing w:val="-9"/>
          <w:sz w:val="24"/>
          <w:szCs w:val="24"/>
        </w:rPr>
        <w:t xml:space="preserve"> </w:t>
      </w:r>
      <w:r w:rsidRPr="00FD270A">
        <w:rPr>
          <w:spacing w:val="-2"/>
          <w:sz w:val="24"/>
          <w:szCs w:val="24"/>
        </w:rPr>
        <w:t>Қазақстан</w:t>
      </w:r>
    </w:p>
    <w:p w14:paraId="27D2CE10" w14:textId="77777777" w:rsidR="00FD270A" w:rsidRPr="00FD270A" w:rsidRDefault="00FD270A" w:rsidP="00FD270A">
      <w:pPr>
        <w:pStyle w:val="a7"/>
        <w:tabs>
          <w:tab w:val="left" w:pos="1022"/>
        </w:tabs>
        <w:ind w:left="0" w:firstLine="567"/>
        <w:rPr>
          <w:sz w:val="24"/>
          <w:szCs w:val="24"/>
        </w:rPr>
      </w:pPr>
      <w:r w:rsidRPr="00FD270A">
        <w:rPr>
          <w:sz w:val="24"/>
          <w:szCs w:val="24"/>
        </w:rPr>
        <w:t>3. Мен</w:t>
      </w:r>
      <w:r w:rsidRPr="00FD270A">
        <w:rPr>
          <w:spacing w:val="-7"/>
          <w:sz w:val="24"/>
          <w:szCs w:val="24"/>
        </w:rPr>
        <w:t xml:space="preserve"> </w:t>
      </w:r>
      <w:r w:rsidRPr="00FD270A">
        <w:rPr>
          <w:sz w:val="24"/>
          <w:szCs w:val="24"/>
        </w:rPr>
        <w:t>бақытты</w:t>
      </w:r>
      <w:r w:rsidRPr="00FD270A">
        <w:rPr>
          <w:spacing w:val="-4"/>
          <w:sz w:val="24"/>
          <w:szCs w:val="24"/>
        </w:rPr>
        <w:t xml:space="preserve"> </w:t>
      </w:r>
      <w:r w:rsidRPr="00FD270A">
        <w:rPr>
          <w:sz w:val="24"/>
          <w:szCs w:val="24"/>
        </w:rPr>
        <w:t>адаммын</w:t>
      </w:r>
      <w:r w:rsidRPr="00FD270A">
        <w:rPr>
          <w:spacing w:val="-3"/>
          <w:sz w:val="24"/>
          <w:szCs w:val="24"/>
        </w:rPr>
        <w:t xml:space="preserve"> </w:t>
      </w:r>
      <w:r w:rsidRPr="00FD270A">
        <w:rPr>
          <w:sz w:val="24"/>
          <w:szCs w:val="24"/>
        </w:rPr>
        <w:t>және</w:t>
      </w:r>
      <w:r w:rsidRPr="00FD270A">
        <w:rPr>
          <w:spacing w:val="-3"/>
          <w:sz w:val="24"/>
          <w:szCs w:val="24"/>
        </w:rPr>
        <w:t xml:space="preserve"> </w:t>
      </w:r>
      <w:r w:rsidRPr="00FD270A">
        <w:rPr>
          <w:spacing w:val="-4"/>
          <w:sz w:val="24"/>
          <w:szCs w:val="24"/>
        </w:rPr>
        <w:t>т.б.</w:t>
      </w:r>
    </w:p>
    <w:p w14:paraId="5D380E15" w14:textId="77777777" w:rsidR="00FD270A" w:rsidRPr="00FD270A" w:rsidRDefault="00FD270A" w:rsidP="00FD270A">
      <w:pPr>
        <w:pStyle w:val="2"/>
        <w:spacing w:before="0" w:after="0"/>
        <w:ind w:firstLine="567"/>
        <w:rPr>
          <w:rFonts w:ascii="Times New Roman" w:hAnsi="Times New Roman" w:cs="Times New Roman"/>
          <w:color w:val="auto"/>
          <w:sz w:val="24"/>
          <w:szCs w:val="24"/>
        </w:rPr>
      </w:pPr>
      <w:bookmarkStart w:id="3" w:name="_Hlk182249880"/>
    </w:p>
    <w:p w14:paraId="4A812667" w14:textId="77777777" w:rsidR="00FD270A" w:rsidRPr="00142465" w:rsidRDefault="00FD270A" w:rsidP="00142465">
      <w:pPr>
        <w:pStyle w:val="ad"/>
        <w:ind w:firstLine="567"/>
        <w:rPr>
          <w:b/>
          <w:sz w:val="24"/>
          <w:szCs w:val="24"/>
        </w:rPr>
      </w:pPr>
      <w:r w:rsidRPr="00142465">
        <w:rPr>
          <w:b/>
          <w:sz w:val="24"/>
          <w:szCs w:val="24"/>
        </w:rPr>
        <w:t>Билеттің бірінші сұрағын тұжырымдау үлгісі</w:t>
      </w:r>
      <w:bookmarkEnd w:id="3"/>
      <w:r w:rsidRPr="00142465">
        <w:rPr>
          <w:b/>
          <w:sz w:val="24"/>
          <w:szCs w:val="24"/>
        </w:rPr>
        <w:t xml:space="preserve"> (когнитивті):</w:t>
      </w:r>
    </w:p>
    <w:p w14:paraId="57AB1109" w14:textId="77777777" w:rsidR="00FD270A" w:rsidRPr="00FD270A" w:rsidRDefault="00FD270A" w:rsidP="00FD270A">
      <w:pPr>
        <w:pStyle w:val="a7"/>
        <w:tabs>
          <w:tab w:val="left" w:pos="1021"/>
        </w:tabs>
        <w:ind w:left="0" w:firstLine="567"/>
        <w:rPr>
          <w:sz w:val="24"/>
          <w:szCs w:val="24"/>
        </w:rPr>
      </w:pPr>
      <w:r w:rsidRPr="00FD270A">
        <w:rPr>
          <w:sz w:val="24"/>
          <w:szCs w:val="24"/>
        </w:rPr>
        <w:t>1. Керекті</w:t>
      </w:r>
      <w:r w:rsidRPr="00FD270A">
        <w:rPr>
          <w:spacing w:val="-6"/>
          <w:sz w:val="24"/>
          <w:szCs w:val="24"/>
        </w:rPr>
        <w:t xml:space="preserve"> </w:t>
      </w:r>
      <w:r w:rsidRPr="00FD270A">
        <w:rPr>
          <w:sz w:val="24"/>
          <w:szCs w:val="24"/>
        </w:rPr>
        <w:t>сөздерді</w:t>
      </w:r>
      <w:r w:rsidRPr="00FD270A">
        <w:rPr>
          <w:spacing w:val="-9"/>
          <w:sz w:val="24"/>
          <w:szCs w:val="24"/>
        </w:rPr>
        <w:t xml:space="preserve"> </w:t>
      </w:r>
      <w:r w:rsidRPr="00FD270A">
        <w:rPr>
          <w:sz w:val="24"/>
          <w:szCs w:val="24"/>
        </w:rPr>
        <w:t>қойып</w:t>
      </w:r>
      <w:r w:rsidRPr="00FD270A">
        <w:rPr>
          <w:spacing w:val="-6"/>
          <w:sz w:val="24"/>
          <w:szCs w:val="24"/>
        </w:rPr>
        <w:t xml:space="preserve"> </w:t>
      </w:r>
      <w:r w:rsidRPr="00FD270A">
        <w:rPr>
          <w:sz w:val="24"/>
          <w:szCs w:val="24"/>
        </w:rPr>
        <w:t>келесі</w:t>
      </w:r>
      <w:r w:rsidRPr="00FD270A">
        <w:rPr>
          <w:spacing w:val="-6"/>
          <w:sz w:val="24"/>
          <w:szCs w:val="24"/>
        </w:rPr>
        <w:t xml:space="preserve"> </w:t>
      </w:r>
      <w:r w:rsidRPr="00FD270A">
        <w:rPr>
          <w:sz w:val="24"/>
          <w:szCs w:val="24"/>
        </w:rPr>
        <w:t>сөйлемдерді</w:t>
      </w:r>
      <w:r w:rsidRPr="00FD270A">
        <w:rPr>
          <w:spacing w:val="-5"/>
          <w:sz w:val="24"/>
          <w:szCs w:val="24"/>
        </w:rPr>
        <w:t xml:space="preserve"> </w:t>
      </w:r>
      <w:r w:rsidRPr="00FD270A">
        <w:rPr>
          <w:spacing w:val="-2"/>
          <w:sz w:val="24"/>
          <w:szCs w:val="24"/>
        </w:rPr>
        <w:t>оқыңыз</w:t>
      </w:r>
    </w:p>
    <w:p w14:paraId="58B97B62" w14:textId="77777777" w:rsidR="00FD270A" w:rsidRPr="00FD270A" w:rsidRDefault="00FD270A" w:rsidP="00FD270A">
      <w:pPr>
        <w:pStyle w:val="a7"/>
        <w:tabs>
          <w:tab w:val="left" w:pos="1449"/>
          <w:tab w:val="left" w:pos="4356"/>
          <w:tab w:val="left" w:pos="6981"/>
        </w:tabs>
        <w:ind w:left="0" w:firstLine="567"/>
        <w:rPr>
          <w:sz w:val="24"/>
          <w:szCs w:val="24"/>
        </w:rPr>
      </w:pPr>
      <w:r w:rsidRPr="00FD270A">
        <w:rPr>
          <w:sz w:val="24"/>
          <w:szCs w:val="24"/>
        </w:rPr>
        <w:t xml:space="preserve">2. Олар театрдың </w:t>
      </w:r>
      <w:r w:rsidRPr="00FD270A">
        <w:rPr>
          <w:sz w:val="24"/>
          <w:szCs w:val="24"/>
          <w:u w:val="single"/>
        </w:rPr>
        <w:tab/>
      </w:r>
      <w:r w:rsidRPr="00FD270A">
        <w:rPr>
          <w:sz w:val="24"/>
          <w:szCs w:val="24"/>
        </w:rPr>
        <w:t>орналасқан,</w:t>
      </w:r>
      <w:r w:rsidRPr="00FD270A">
        <w:rPr>
          <w:spacing w:val="-9"/>
          <w:sz w:val="24"/>
          <w:szCs w:val="24"/>
        </w:rPr>
        <w:t xml:space="preserve"> </w:t>
      </w:r>
      <w:r w:rsidRPr="00FD270A">
        <w:rPr>
          <w:spacing w:val="-2"/>
          <w:sz w:val="24"/>
          <w:szCs w:val="24"/>
        </w:rPr>
        <w:t>саябақ</w:t>
      </w:r>
      <w:r w:rsidRPr="00FD270A">
        <w:rPr>
          <w:sz w:val="24"/>
          <w:szCs w:val="24"/>
          <w:u w:val="single"/>
        </w:rPr>
        <w:tab/>
      </w:r>
      <w:r w:rsidRPr="00FD270A">
        <w:rPr>
          <w:spacing w:val="-2"/>
          <w:sz w:val="24"/>
          <w:szCs w:val="24"/>
        </w:rPr>
        <w:t>барады.</w:t>
      </w:r>
    </w:p>
    <w:p w14:paraId="5EBF34C4" w14:textId="77777777" w:rsidR="00FD270A" w:rsidRPr="00FD270A" w:rsidRDefault="00FD270A" w:rsidP="00FD270A">
      <w:pPr>
        <w:pStyle w:val="a7"/>
        <w:tabs>
          <w:tab w:val="left" w:pos="1449"/>
          <w:tab w:val="left" w:pos="3535"/>
          <w:tab w:val="left" w:pos="4415"/>
        </w:tabs>
        <w:ind w:left="0" w:firstLine="567"/>
        <w:rPr>
          <w:sz w:val="24"/>
          <w:szCs w:val="24"/>
        </w:rPr>
      </w:pPr>
      <w:r w:rsidRPr="00FD270A">
        <w:rPr>
          <w:sz w:val="24"/>
          <w:szCs w:val="24"/>
        </w:rPr>
        <w:t xml:space="preserve">3. Кітап шкаф </w:t>
      </w:r>
      <w:r w:rsidRPr="00FD270A">
        <w:rPr>
          <w:sz w:val="24"/>
          <w:szCs w:val="24"/>
          <w:u w:val="single"/>
        </w:rPr>
        <w:tab/>
      </w:r>
      <w:r w:rsidRPr="00FD270A">
        <w:rPr>
          <w:spacing w:val="-4"/>
          <w:sz w:val="24"/>
          <w:szCs w:val="24"/>
        </w:rPr>
        <w:t>сөре</w:t>
      </w:r>
      <w:r w:rsidRPr="00FD270A">
        <w:rPr>
          <w:sz w:val="24"/>
          <w:szCs w:val="24"/>
          <w:u w:val="single"/>
        </w:rPr>
        <w:tab/>
      </w:r>
      <w:r w:rsidRPr="00FD270A">
        <w:rPr>
          <w:spacing w:val="-4"/>
          <w:sz w:val="24"/>
          <w:szCs w:val="24"/>
        </w:rPr>
        <w:t>тұр.</w:t>
      </w:r>
    </w:p>
    <w:p w14:paraId="68583F0F" w14:textId="77777777" w:rsidR="00FD270A" w:rsidRPr="00FD270A" w:rsidRDefault="00FD270A" w:rsidP="00FD270A">
      <w:pPr>
        <w:tabs>
          <w:tab w:val="left" w:pos="1449"/>
          <w:tab w:val="left" w:pos="3535"/>
          <w:tab w:val="left" w:pos="4415"/>
        </w:tabs>
        <w:ind w:firstLine="567"/>
        <w:rPr>
          <w:b/>
          <w:sz w:val="24"/>
          <w:szCs w:val="24"/>
        </w:rPr>
      </w:pPr>
    </w:p>
    <w:p w14:paraId="1C7805F5" w14:textId="77777777" w:rsidR="00FD270A" w:rsidRPr="00FD270A" w:rsidRDefault="00FD270A" w:rsidP="00FD270A">
      <w:pPr>
        <w:tabs>
          <w:tab w:val="left" w:pos="1449"/>
          <w:tab w:val="left" w:pos="3535"/>
          <w:tab w:val="left" w:pos="4415"/>
        </w:tabs>
        <w:ind w:firstLine="567"/>
        <w:rPr>
          <w:b/>
          <w:spacing w:val="-2"/>
          <w:sz w:val="24"/>
          <w:szCs w:val="24"/>
        </w:rPr>
      </w:pPr>
      <w:r w:rsidRPr="00FD270A">
        <w:rPr>
          <w:b/>
          <w:sz w:val="24"/>
          <w:szCs w:val="24"/>
        </w:rPr>
        <w:t>Билеттің</w:t>
      </w:r>
      <w:r w:rsidRPr="00FD270A">
        <w:rPr>
          <w:b/>
          <w:spacing w:val="-6"/>
          <w:sz w:val="24"/>
          <w:szCs w:val="24"/>
        </w:rPr>
        <w:t xml:space="preserve"> екінші </w:t>
      </w:r>
      <w:r w:rsidRPr="00FD270A">
        <w:rPr>
          <w:b/>
          <w:sz w:val="24"/>
          <w:szCs w:val="24"/>
        </w:rPr>
        <w:t>сұрағын</w:t>
      </w:r>
      <w:r w:rsidRPr="00FD270A">
        <w:rPr>
          <w:b/>
          <w:spacing w:val="-9"/>
          <w:sz w:val="24"/>
          <w:szCs w:val="24"/>
        </w:rPr>
        <w:t xml:space="preserve"> </w:t>
      </w:r>
      <w:r w:rsidRPr="00FD270A">
        <w:rPr>
          <w:b/>
          <w:sz w:val="24"/>
          <w:szCs w:val="24"/>
        </w:rPr>
        <w:t>тұжырымдау</w:t>
      </w:r>
      <w:r w:rsidRPr="00FD270A">
        <w:rPr>
          <w:b/>
          <w:spacing w:val="-6"/>
          <w:sz w:val="24"/>
          <w:szCs w:val="24"/>
        </w:rPr>
        <w:t xml:space="preserve"> </w:t>
      </w:r>
      <w:r w:rsidRPr="00FD270A">
        <w:rPr>
          <w:b/>
          <w:spacing w:val="-2"/>
          <w:sz w:val="24"/>
          <w:szCs w:val="24"/>
        </w:rPr>
        <w:t>үлгісі (когнитивті):</w:t>
      </w:r>
    </w:p>
    <w:p w14:paraId="438943DF" w14:textId="77777777" w:rsidR="00FD270A" w:rsidRPr="00FD270A" w:rsidRDefault="00FD270A" w:rsidP="00FD270A">
      <w:pPr>
        <w:widowControl/>
        <w:autoSpaceDE/>
        <w:autoSpaceDN/>
        <w:ind w:firstLine="567"/>
        <w:jc w:val="both"/>
        <w:rPr>
          <w:bCs/>
          <w:sz w:val="24"/>
          <w:szCs w:val="24"/>
        </w:rPr>
      </w:pPr>
      <w:r w:rsidRPr="00FD270A">
        <w:rPr>
          <w:bCs/>
          <w:sz w:val="24"/>
          <w:szCs w:val="24"/>
        </w:rPr>
        <w:t>1. Берілген сөздер арқылы олардың қайда болғаны туралы айтыңыз: кітапхана, университет, әуежай, аурухана, базар</w:t>
      </w:r>
    </w:p>
    <w:p w14:paraId="03FDA0E0" w14:textId="77777777" w:rsidR="00FD270A" w:rsidRPr="00FD270A" w:rsidRDefault="00FD270A" w:rsidP="00FD270A">
      <w:pPr>
        <w:pStyle w:val="a7"/>
        <w:widowControl/>
        <w:autoSpaceDE/>
        <w:autoSpaceDN/>
        <w:ind w:left="0" w:firstLine="567"/>
        <w:jc w:val="both"/>
        <w:rPr>
          <w:bCs/>
          <w:sz w:val="24"/>
          <w:szCs w:val="24"/>
        </w:rPr>
      </w:pPr>
      <w:r w:rsidRPr="00FD270A">
        <w:rPr>
          <w:bCs/>
          <w:sz w:val="24"/>
          <w:szCs w:val="24"/>
        </w:rPr>
        <w:t xml:space="preserve">Сөйлеу, тыңдау, оқу сөздерін түрлендір: </w:t>
      </w:r>
    </w:p>
    <w:p w14:paraId="34116334" w14:textId="77777777" w:rsidR="00FD270A" w:rsidRPr="00FD270A" w:rsidRDefault="00FD270A" w:rsidP="00FD270A">
      <w:pPr>
        <w:pStyle w:val="a7"/>
        <w:ind w:left="0" w:firstLine="567"/>
        <w:jc w:val="both"/>
        <w:rPr>
          <w:bCs/>
          <w:sz w:val="24"/>
          <w:szCs w:val="24"/>
        </w:rPr>
      </w:pPr>
      <w:r w:rsidRPr="00FD270A">
        <w:rPr>
          <w:bCs/>
          <w:sz w:val="24"/>
          <w:szCs w:val="24"/>
        </w:rPr>
        <w:t>Мен</w:t>
      </w:r>
    </w:p>
    <w:p w14:paraId="1A1793B7" w14:textId="77777777" w:rsidR="00FD270A" w:rsidRPr="00FD270A" w:rsidRDefault="00FD270A" w:rsidP="00FD270A">
      <w:pPr>
        <w:pStyle w:val="a7"/>
        <w:ind w:left="0" w:firstLine="567"/>
        <w:jc w:val="both"/>
        <w:rPr>
          <w:bCs/>
          <w:sz w:val="24"/>
          <w:szCs w:val="24"/>
        </w:rPr>
      </w:pPr>
      <w:r w:rsidRPr="00FD270A">
        <w:rPr>
          <w:bCs/>
          <w:sz w:val="24"/>
          <w:szCs w:val="24"/>
        </w:rPr>
        <w:t>Сіз</w:t>
      </w:r>
    </w:p>
    <w:p w14:paraId="158A9472" w14:textId="77777777" w:rsidR="00FD270A" w:rsidRPr="00FD270A" w:rsidRDefault="00FD270A" w:rsidP="00FD270A">
      <w:pPr>
        <w:pStyle w:val="a7"/>
        <w:ind w:left="0" w:firstLine="567"/>
        <w:jc w:val="both"/>
        <w:rPr>
          <w:bCs/>
          <w:sz w:val="24"/>
          <w:szCs w:val="24"/>
        </w:rPr>
      </w:pPr>
      <w:r w:rsidRPr="00FD270A">
        <w:rPr>
          <w:bCs/>
          <w:sz w:val="24"/>
          <w:szCs w:val="24"/>
        </w:rPr>
        <w:t>Айдар</w:t>
      </w:r>
    </w:p>
    <w:p w14:paraId="006D9F67" w14:textId="77777777" w:rsidR="00FD270A" w:rsidRPr="00FD270A" w:rsidRDefault="00FD270A" w:rsidP="00FD270A">
      <w:pPr>
        <w:pStyle w:val="a7"/>
        <w:ind w:left="0" w:firstLine="567"/>
        <w:jc w:val="both"/>
        <w:rPr>
          <w:bCs/>
          <w:sz w:val="24"/>
          <w:szCs w:val="24"/>
        </w:rPr>
      </w:pPr>
      <w:r w:rsidRPr="00FD270A">
        <w:rPr>
          <w:bCs/>
          <w:sz w:val="24"/>
          <w:szCs w:val="24"/>
        </w:rPr>
        <w:t>Олар</w:t>
      </w:r>
    </w:p>
    <w:p w14:paraId="0888D88F" w14:textId="77777777" w:rsidR="00FD270A" w:rsidRPr="00FD270A" w:rsidRDefault="00FD270A" w:rsidP="00FD270A">
      <w:pPr>
        <w:pStyle w:val="a7"/>
        <w:ind w:left="0" w:firstLine="567"/>
        <w:jc w:val="both"/>
        <w:rPr>
          <w:bCs/>
          <w:sz w:val="24"/>
          <w:szCs w:val="24"/>
        </w:rPr>
      </w:pPr>
    </w:p>
    <w:p w14:paraId="04E8AAE3" w14:textId="77777777" w:rsidR="00FD270A" w:rsidRPr="00FD270A" w:rsidRDefault="00FD270A" w:rsidP="00FD270A">
      <w:pPr>
        <w:tabs>
          <w:tab w:val="left" w:pos="1449"/>
          <w:tab w:val="left" w:pos="3535"/>
          <w:tab w:val="left" w:pos="4415"/>
        </w:tabs>
        <w:ind w:firstLine="567"/>
        <w:rPr>
          <w:b/>
          <w:bCs/>
          <w:spacing w:val="-2"/>
          <w:sz w:val="24"/>
          <w:szCs w:val="24"/>
        </w:rPr>
      </w:pPr>
      <w:bookmarkStart w:id="4" w:name="_Hlk182251591"/>
      <w:r w:rsidRPr="00FD270A">
        <w:rPr>
          <w:b/>
          <w:bCs/>
          <w:spacing w:val="-2"/>
          <w:sz w:val="24"/>
          <w:szCs w:val="24"/>
        </w:rPr>
        <w:t xml:space="preserve">Билеттің үшінші сұрағын тұжырымдау үлгісі </w:t>
      </w:r>
      <w:r w:rsidRPr="00FD270A">
        <w:rPr>
          <w:b/>
          <w:spacing w:val="-2"/>
          <w:sz w:val="24"/>
          <w:szCs w:val="24"/>
        </w:rPr>
        <w:t>(когнитивті):</w:t>
      </w:r>
    </w:p>
    <w:bookmarkEnd w:id="4"/>
    <w:p w14:paraId="6CF089A3" w14:textId="77777777" w:rsidR="00FD270A" w:rsidRPr="00FD270A" w:rsidRDefault="00FD270A" w:rsidP="00FD270A">
      <w:pPr>
        <w:widowControl/>
        <w:autoSpaceDE/>
        <w:autoSpaceDN/>
        <w:ind w:firstLine="567"/>
        <w:jc w:val="both"/>
        <w:rPr>
          <w:bCs/>
          <w:sz w:val="24"/>
          <w:szCs w:val="24"/>
        </w:rPr>
      </w:pPr>
      <w:r w:rsidRPr="00FD270A">
        <w:rPr>
          <w:bCs/>
          <w:sz w:val="24"/>
          <w:szCs w:val="24"/>
        </w:rPr>
        <w:t>1. Тұру етістігін түрлендір</w:t>
      </w:r>
    </w:p>
    <w:p w14:paraId="62DD1921" w14:textId="77777777" w:rsidR="00FD270A" w:rsidRPr="00FD270A" w:rsidRDefault="00FD270A" w:rsidP="00FD270A">
      <w:pPr>
        <w:pStyle w:val="a7"/>
        <w:ind w:left="0" w:firstLine="567"/>
        <w:jc w:val="both"/>
        <w:rPr>
          <w:bCs/>
          <w:sz w:val="24"/>
          <w:szCs w:val="24"/>
        </w:rPr>
      </w:pPr>
      <w:r w:rsidRPr="00FD270A">
        <w:rPr>
          <w:bCs/>
          <w:sz w:val="24"/>
          <w:szCs w:val="24"/>
        </w:rPr>
        <w:t>Ол Қазақстанда</w:t>
      </w:r>
    </w:p>
    <w:p w14:paraId="5719E03A" w14:textId="77777777" w:rsidR="00FD270A" w:rsidRPr="00FD270A" w:rsidRDefault="00FD270A" w:rsidP="00FD270A">
      <w:pPr>
        <w:pStyle w:val="a7"/>
        <w:ind w:left="0" w:firstLine="567"/>
        <w:jc w:val="both"/>
        <w:rPr>
          <w:bCs/>
          <w:sz w:val="24"/>
          <w:szCs w:val="24"/>
        </w:rPr>
      </w:pPr>
      <w:r w:rsidRPr="00FD270A">
        <w:rPr>
          <w:bCs/>
          <w:sz w:val="24"/>
          <w:szCs w:val="24"/>
        </w:rPr>
        <w:t>Сіз Америкада</w:t>
      </w:r>
    </w:p>
    <w:p w14:paraId="16BBF7BA" w14:textId="77777777" w:rsidR="00FD270A" w:rsidRPr="00FD270A" w:rsidRDefault="00FD270A" w:rsidP="00FD270A">
      <w:pPr>
        <w:pStyle w:val="a7"/>
        <w:ind w:left="0" w:firstLine="567"/>
        <w:jc w:val="both"/>
        <w:rPr>
          <w:bCs/>
          <w:sz w:val="24"/>
          <w:szCs w:val="24"/>
        </w:rPr>
      </w:pPr>
      <w:r w:rsidRPr="00FD270A">
        <w:rPr>
          <w:bCs/>
          <w:sz w:val="24"/>
          <w:szCs w:val="24"/>
        </w:rPr>
        <w:t>Мен Кореяда</w:t>
      </w:r>
    </w:p>
    <w:p w14:paraId="441B4834" w14:textId="77777777" w:rsidR="00FD270A" w:rsidRPr="00FD270A" w:rsidRDefault="00FD270A" w:rsidP="00FD270A">
      <w:pPr>
        <w:pStyle w:val="a7"/>
        <w:ind w:left="0" w:firstLine="567"/>
        <w:jc w:val="both"/>
        <w:rPr>
          <w:bCs/>
          <w:sz w:val="24"/>
          <w:szCs w:val="24"/>
        </w:rPr>
      </w:pPr>
      <w:r w:rsidRPr="00FD270A">
        <w:rPr>
          <w:bCs/>
          <w:sz w:val="24"/>
          <w:szCs w:val="24"/>
        </w:rPr>
        <w:t>Сен Ауғанстан</w:t>
      </w:r>
    </w:p>
    <w:p w14:paraId="65ADBE1E" w14:textId="77777777" w:rsidR="00FD270A" w:rsidRPr="00FD270A" w:rsidRDefault="00FD270A" w:rsidP="00FD270A">
      <w:pPr>
        <w:pStyle w:val="a7"/>
        <w:ind w:left="0" w:firstLine="567"/>
        <w:jc w:val="both"/>
        <w:rPr>
          <w:bCs/>
          <w:sz w:val="24"/>
          <w:szCs w:val="24"/>
        </w:rPr>
      </w:pPr>
      <w:r w:rsidRPr="00FD270A">
        <w:rPr>
          <w:bCs/>
          <w:sz w:val="24"/>
          <w:szCs w:val="24"/>
        </w:rPr>
        <w:t>Сіздер Иран</w:t>
      </w:r>
    </w:p>
    <w:p w14:paraId="55636CD3" w14:textId="77777777" w:rsidR="00FD270A" w:rsidRPr="00FD270A" w:rsidRDefault="00FD270A" w:rsidP="00FD270A">
      <w:pPr>
        <w:pStyle w:val="a7"/>
        <w:tabs>
          <w:tab w:val="left" w:pos="1449"/>
          <w:tab w:val="left" w:pos="3535"/>
          <w:tab w:val="left" w:pos="4415"/>
        </w:tabs>
        <w:ind w:left="0" w:firstLine="567"/>
        <w:rPr>
          <w:spacing w:val="-2"/>
          <w:sz w:val="24"/>
          <w:szCs w:val="24"/>
        </w:rPr>
      </w:pPr>
      <w:r w:rsidRPr="00FD270A">
        <w:rPr>
          <w:spacing w:val="-2"/>
          <w:sz w:val="24"/>
          <w:szCs w:val="24"/>
        </w:rPr>
        <w:t>2.Сөздерді тыңдаңыз көп болса, қалай атайсыз</w:t>
      </w:r>
    </w:p>
    <w:p w14:paraId="6252B204" w14:textId="77777777" w:rsidR="00FD270A" w:rsidRPr="00FD270A" w:rsidRDefault="00FD270A" w:rsidP="00FD270A">
      <w:pPr>
        <w:tabs>
          <w:tab w:val="left" w:pos="1449"/>
          <w:tab w:val="left" w:pos="3535"/>
          <w:tab w:val="left" w:pos="4415"/>
        </w:tabs>
        <w:ind w:firstLine="567"/>
        <w:rPr>
          <w:spacing w:val="-2"/>
          <w:sz w:val="24"/>
          <w:szCs w:val="24"/>
        </w:rPr>
      </w:pPr>
      <w:r w:rsidRPr="00FD270A">
        <w:rPr>
          <w:spacing w:val="-2"/>
          <w:sz w:val="24"/>
          <w:szCs w:val="24"/>
        </w:rPr>
        <w:t>Мынау, қолшатыр, гүл, дәрісхана, оқулық</w:t>
      </w:r>
    </w:p>
    <w:p w14:paraId="19843BB7" w14:textId="77777777" w:rsidR="00FD270A" w:rsidRPr="00FD270A" w:rsidRDefault="00FD270A" w:rsidP="00FD270A">
      <w:pPr>
        <w:tabs>
          <w:tab w:val="left" w:pos="1449"/>
          <w:tab w:val="left" w:pos="3535"/>
          <w:tab w:val="left" w:pos="4415"/>
        </w:tabs>
        <w:ind w:firstLine="567"/>
        <w:rPr>
          <w:b/>
          <w:bCs/>
          <w:spacing w:val="-2"/>
          <w:sz w:val="24"/>
          <w:szCs w:val="24"/>
        </w:rPr>
      </w:pPr>
    </w:p>
    <w:p w14:paraId="00F3A36A" w14:textId="77777777" w:rsidR="00FD270A" w:rsidRPr="00FD270A" w:rsidRDefault="00FD270A" w:rsidP="00FD270A">
      <w:pPr>
        <w:tabs>
          <w:tab w:val="left" w:pos="1449"/>
          <w:tab w:val="left" w:pos="3535"/>
          <w:tab w:val="left" w:pos="4415"/>
        </w:tabs>
        <w:ind w:firstLine="567"/>
        <w:rPr>
          <w:b/>
          <w:bCs/>
          <w:spacing w:val="-2"/>
          <w:sz w:val="24"/>
          <w:szCs w:val="24"/>
        </w:rPr>
      </w:pPr>
      <w:r w:rsidRPr="00FD270A">
        <w:rPr>
          <w:b/>
          <w:bCs/>
          <w:spacing w:val="-2"/>
          <w:sz w:val="24"/>
          <w:szCs w:val="24"/>
        </w:rPr>
        <w:t>Билеттің төртінші сұрағын тұжырымдау үлгісі (функционалды):</w:t>
      </w:r>
    </w:p>
    <w:p w14:paraId="1DD0DB5F" w14:textId="77777777" w:rsidR="00FD270A" w:rsidRPr="00FD270A" w:rsidRDefault="00FD270A" w:rsidP="00FD270A">
      <w:pPr>
        <w:tabs>
          <w:tab w:val="left" w:pos="1449"/>
          <w:tab w:val="left" w:pos="3535"/>
          <w:tab w:val="left" w:pos="4415"/>
        </w:tabs>
        <w:ind w:firstLine="567"/>
        <w:rPr>
          <w:spacing w:val="-2"/>
          <w:sz w:val="24"/>
          <w:szCs w:val="24"/>
        </w:rPr>
      </w:pPr>
      <w:r w:rsidRPr="00FD270A">
        <w:rPr>
          <w:spacing w:val="-2"/>
          <w:sz w:val="24"/>
          <w:szCs w:val="24"/>
        </w:rPr>
        <w:t>Мағынасы  сәйкес сөйлемді табыңыз</w:t>
      </w:r>
    </w:p>
    <w:p w14:paraId="707C9863" w14:textId="77777777" w:rsidR="00FD270A" w:rsidRPr="00FD270A" w:rsidRDefault="00FD270A" w:rsidP="00FD270A">
      <w:pPr>
        <w:tabs>
          <w:tab w:val="left" w:pos="1449"/>
          <w:tab w:val="left" w:pos="3535"/>
          <w:tab w:val="left" w:pos="4415"/>
        </w:tabs>
        <w:ind w:firstLine="567"/>
        <w:rPr>
          <w:spacing w:val="-2"/>
          <w:sz w:val="24"/>
          <w:szCs w:val="24"/>
        </w:rPr>
      </w:pPr>
    </w:p>
    <w:tbl>
      <w:tblPr>
        <w:tblStyle w:val="af"/>
        <w:tblW w:w="0" w:type="auto"/>
        <w:tblInd w:w="67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03"/>
        <w:gridCol w:w="3969"/>
      </w:tblGrid>
      <w:tr w:rsidR="00FD270A" w:rsidRPr="00FD270A" w14:paraId="4FA36160" w14:textId="77777777" w:rsidTr="00E54EBC">
        <w:tc>
          <w:tcPr>
            <w:tcW w:w="5103" w:type="dxa"/>
          </w:tcPr>
          <w:p w14:paraId="76EF013D" w14:textId="77777777" w:rsidR="00FD270A" w:rsidRPr="00FD270A" w:rsidRDefault="00FD270A" w:rsidP="00E54EBC">
            <w:pPr>
              <w:tabs>
                <w:tab w:val="left" w:pos="1449"/>
                <w:tab w:val="left" w:pos="3535"/>
                <w:tab w:val="left" w:pos="4415"/>
              </w:tabs>
              <w:rPr>
                <w:spacing w:val="-2"/>
                <w:sz w:val="24"/>
                <w:szCs w:val="24"/>
              </w:rPr>
            </w:pPr>
            <w:r w:rsidRPr="00FD270A">
              <w:rPr>
                <w:spacing w:val="-2"/>
                <w:sz w:val="24"/>
                <w:szCs w:val="24"/>
              </w:rPr>
              <w:t>1. Арман кеше кітапханаға барып кітап алды</w:t>
            </w:r>
          </w:p>
        </w:tc>
        <w:tc>
          <w:tcPr>
            <w:tcW w:w="3969" w:type="dxa"/>
          </w:tcPr>
          <w:p w14:paraId="4A0F7FB7" w14:textId="77777777" w:rsidR="00FD270A" w:rsidRPr="00FD270A" w:rsidRDefault="00FD270A" w:rsidP="00E54EBC">
            <w:pPr>
              <w:tabs>
                <w:tab w:val="left" w:pos="1449"/>
                <w:tab w:val="left" w:pos="3535"/>
                <w:tab w:val="left" w:pos="4415"/>
              </w:tabs>
              <w:rPr>
                <w:spacing w:val="-2"/>
                <w:sz w:val="24"/>
                <w:szCs w:val="24"/>
              </w:rPr>
            </w:pPr>
            <w:r w:rsidRPr="00FD270A">
              <w:rPr>
                <w:spacing w:val="-2"/>
                <w:sz w:val="24"/>
                <w:szCs w:val="24"/>
              </w:rPr>
              <w:t>1. Ертең жылы киінемін</w:t>
            </w:r>
          </w:p>
        </w:tc>
      </w:tr>
      <w:tr w:rsidR="00FD270A" w:rsidRPr="00FD270A" w14:paraId="57A324B5" w14:textId="77777777" w:rsidTr="00E54EBC">
        <w:tc>
          <w:tcPr>
            <w:tcW w:w="5103" w:type="dxa"/>
          </w:tcPr>
          <w:p w14:paraId="49DB8E2B" w14:textId="77777777" w:rsidR="00FD270A" w:rsidRPr="00FD270A" w:rsidRDefault="00FD270A" w:rsidP="00E54EBC">
            <w:pPr>
              <w:tabs>
                <w:tab w:val="left" w:pos="1449"/>
                <w:tab w:val="left" w:pos="3535"/>
                <w:tab w:val="left" w:pos="4415"/>
              </w:tabs>
              <w:rPr>
                <w:spacing w:val="-2"/>
                <w:sz w:val="24"/>
                <w:szCs w:val="24"/>
              </w:rPr>
            </w:pPr>
            <w:r w:rsidRPr="00FD270A">
              <w:rPr>
                <w:spacing w:val="-2"/>
                <w:sz w:val="24"/>
                <w:szCs w:val="24"/>
              </w:rPr>
              <w:t>2. Мұғалім үйге көп тапсырма берді</w:t>
            </w:r>
          </w:p>
        </w:tc>
        <w:tc>
          <w:tcPr>
            <w:tcW w:w="3969" w:type="dxa"/>
          </w:tcPr>
          <w:p w14:paraId="06E9EFDA" w14:textId="77777777" w:rsidR="00FD270A" w:rsidRPr="00FD270A" w:rsidRDefault="00FD270A" w:rsidP="00E54EBC">
            <w:pPr>
              <w:tabs>
                <w:tab w:val="left" w:pos="1449"/>
                <w:tab w:val="left" w:pos="3535"/>
                <w:tab w:val="left" w:pos="4415"/>
              </w:tabs>
              <w:rPr>
                <w:spacing w:val="-2"/>
                <w:sz w:val="24"/>
                <w:szCs w:val="24"/>
              </w:rPr>
            </w:pPr>
            <w:r w:rsidRPr="00FD270A">
              <w:rPr>
                <w:spacing w:val="-2"/>
                <w:sz w:val="24"/>
                <w:szCs w:val="24"/>
              </w:rPr>
              <w:t>2. Келесі апта қонаққа барамын</w:t>
            </w:r>
          </w:p>
        </w:tc>
      </w:tr>
      <w:tr w:rsidR="00FD270A" w:rsidRPr="00FD270A" w14:paraId="515D60E1" w14:textId="77777777" w:rsidTr="00E54EBC">
        <w:tc>
          <w:tcPr>
            <w:tcW w:w="5103" w:type="dxa"/>
          </w:tcPr>
          <w:p w14:paraId="28C41B88" w14:textId="77777777" w:rsidR="00FD270A" w:rsidRPr="00FD270A" w:rsidRDefault="00FD270A" w:rsidP="00E54EBC">
            <w:pPr>
              <w:tabs>
                <w:tab w:val="left" w:pos="1449"/>
                <w:tab w:val="left" w:pos="3535"/>
                <w:tab w:val="left" w:pos="4415"/>
              </w:tabs>
              <w:rPr>
                <w:spacing w:val="-2"/>
                <w:sz w:val="24"/>
                <w:szCs w:val="24"/>
              </w:rPr>
            </w:pPr>
            <w:r w:rsidRPr="00FD270A">
              <w:rPr>
                <w:spacing w:val="-2"/>
                <w:sz w:val="24"/>
                <w:szCs w:val="24"/>
              </w:rPr>
              <w:lastRenderedPageBreak/>
              <w:t>3. Мен жаңа қойылымға билет алдым</w:t>
            </w:r>
          </w:p>
        </w:tc>
        <w:tc>
          <w:tcPr>
            <w:tcW w:w="3969" w:type="dxa"/>
          </w:tcPr>
          <w:p w14:paraId="0660F9D7" w14:textId="77777777" w:rsidR="00FD270A" w:rsidRPr="00FD270A" w:rsidRDefault="00FD270A" w:rsidP="00E54EBC">
            <w:pPr>
              <w:tabs>
                <w:tab w:val="left" w:pos="1449"/>
                <w:tab w:val="left" w:pos="3535"/>
                <w:tab w:val="left" w:pos="4415"/>
              </w:tabs>
              <w:rPr>
                <w:spacing w:val="-2"/>
                <w:sz w:val="24"/>
                <w:szCs w:val="24"/>
              </w:rPr>
            </w:pPr>
            <w:r w:rsidRPr="00FD270A">
              <w:rPr>
                <w:spacing w:val="-2"/>
                <w:sz w:val="24"/>
                <w:szCs w:val="24"/>
              </w:rPr>
              <w:t>3. Бүгін  кітап оқиды</w:t>
            </w:r>
          </w:p>
        </w:tc>
      </w:tr>
      <w:tr w:rsidR="00FD270A" w:rsidRPr="00FD270A" w14:paraId="0474C753" w14:textId="77777777" w:rsidTr="00E54EBC">
        <w:tc>
          <w:tcPr>
            <w:tcW w:w="5103" w:type="dxa"/>
          </w:tcPr>
          <w:p w14:paraId="065A854A" w14:textId="77777777" w:rsidR="00FD270A" w:rsidRPr="00FD270A" w:rsidRDefault="00FD270A" w:rsidP="00E54EBC">
            <w:pPr>
              <w:tabs>
                <w:tab w:val="left" w:pos="1449"/>
                <w:tab w:val="left" w:pos="3535"/>
                <w:tab w:val="left" w:pos="4415"/>
              </w:tabs>
              <w:rPr>
                <w:spacing w:val="-2"/>
                <w:sz w:val="24"/>
                <w:szCs w:val="24"/>
              </w:rPr>
            </w:pPr>
            <w:r w:rsidRPr="00FD270A">
              <w:rPr>
                <w:spacing w:val="-2"/>
                <w:sz w:val="24"/>
                <w:szCs w:val="24"/>
              </w:rPr>
              <w:t>4. Мен қызыл әдемі көйлек сатып алдым</w:t>
            </w:r>
          </w:p>
        </w:tc>
        <w:tc>
          <w:tcPr>
            <w:tcW w:w="3969" w:type="dxa"/>
          </w:tcPr>
          <w:p w14:paraId="59B80A6C" w14:textId="77777777" w:rsidR="00FD270A" w:rsidRPr="00FD270A" w:rsidRDefault="00FD270A" w:rsidP="00E54EBC">
            <w:pPr>
              <w:tabs>
                <w:tab w:val="left" w:pos="1449"/>
                <w:tab w:val="left" w:pos="3535"/>
                <w:tab w:val="left" w:pos="4415"/>
              </w:tabs>
              <w:rPr>
                <w:spacing w:val="-2"/>
                <w:sz w:val="24"/>
                <w:szCs w:val="24"/>
              </w:rPr>
            </w:pPr>
            <w:r w:rsidRPr="00FD270A">
              <w:rPr>
                <w:spacing w:val="-2"/>
                <w:sz w:val="24"/>
                <w:szCs w:val="24"/>
              </w:rPr>
              <w:t>4. Ертең сабақ сұрайды</w:t>
            </w:r>
          </w:p>
        </w:tc>
      </w:tr>
      <w:tr w:rsidR="00FD270A" w:rsidRPr="00FD270A" w14:paraId="5226876A" w14:textId="77777777" w:rsidTr="00E54EBC">
        <w:tc>
          <w:tcPr>
            <w:tcW w:w="5103" w:type="dxa"/>
          </w:tcPr>
          <w:p w14:paraId="0F0F78D2" w14:textId="77777777" w:rsidR="00FD270A" w:rsidRPr="00FD270A" w:rsidRDefault="00FD270A" w:rsidP="00E54EBC">
            <w:pPr>
              <w:tabs>
                <w:tab w:val="left" w:pos="1449"/>
                <w:tab w:val="left" w:pos="3535"/>
                <w:tab w:val="left" w:pos="4415"/>
              </w:tabs>
              <w:rPr>
                <w:spacing w:val="-2"/>
                <w:sz w:val="24"/>
                <w:szCs w:val="24"/>
              </w:rPr>
            </w:pPr>
            <w:r w:rsidRPr="00FD270A">
              <w:rPr>
                <w:spacing w:val="-2"/>
                <w:sz w:val="24"/>
                <w:szCs w:val="24"/>
              </w:rPr>
              <w:t>5. Түнде ауа райы суық болды</w:t>
            </w:r>
          </w:p>
        </w:tc>
        <w:tc>
          <w:tcPr>
            <w:tcW w:w="3969" w:type="dxa"/>
          </w:tcPr>
          <w:p w14:paraId="5F9AD692" w14:textId="77777777" w:rsidR="00FD270A" w:rsidRPr="00FD270A" w:rsidRDefault="00FD270A" w:rsidP="00E54EBC">
            <w:pPr>
              <w:tabs>
                <w:tab w:val="left" w:pos="1449"/>
                <w:tab w:val="left" w:pos="3535"/>
                <w:tab w:val="left" w:pos="4415"/>
              </w:tabs>
              <w:rPr>
                <w:spacing w:val="-2"/>
                <w:sz w:val="24"/>
                <w:szCs w:val="24"/>
              </w:rPr>
            </w:pPr>
            <w:r w:rsidRPr="00FD270A">
              <w:rPr>
                <w:spacing w:val="-2"/>
                <w:sz w:val="24"/>
                <w:szCs w:val="24"/>
              </w:rPr>
              <w:t>5. Жексенбі күні театрға барамын</w:t>
            </w:r>
          </w:p>
        </w:tc>
      </w:tr>
    </w:tbl>
    <w:p w14:paraId="2B25C853" w14:textId="77777777" w:rsidR="00FD270A" w:rsidRPr="00FD270A" w:rsidRDefault="00FD270A" w:rsidP="00FD270A">
      <w:pPr>
        <w:tabs>
          <w:tab w:val="left" w:pos="1449"/>
          <w:tab w:val="left" w:pos="3535"/>
          <w:tab w:val="left" w:pos="4415"/>
        </w:tabs>
        <w:ind w:firstLine="567"/>
        <w:rPr>
          <w:spacing w:val="-2"/>
          <w:sz w:val="24"/>
          <w:szCs w:val="24"/>
        </w:rPr>
      </w:pPr>
    </w:p>
    <w:p w14:paraId="6382D152" w14:textId="77777777" w:rsidR="00FD270A" w:rsidRPr="00FD270A" w:rsidRDefault="00FD270A" w:rsidP="00FD270A">
      <w:pPr>
        <w:tabs>
          <w:tab w:val="left" w:pos="1449"/>
          <w:tab w:val="left" w:pos="3535"/>
          <w:tab w:val="left" w:pos="4415"/>
        </w:tabs>
        <w:ind w:firstLine="567"/>
        <w:rPr>
          <w:spacing w:val="-2"/>
          <w:sz w:val="24"/>
          <w:szCs w:val="24"/>
        </w:rPr>
      </w:pPr>
      <w:r w:rsidRPr="00FD270A">
        <w:rPr>
          <w:spacing w:val="-2"/>
          <w:sz w:val="24"/>
          <w:szCs w:val="24"/>
        </w:rPr>
        <w:t>Қалай ойлайсыз? Неге?</w:t>
      </w:r>
    </w:p>
    <w:p w14:paraId="2CA52755" w14:textId="77777777" w:rsidR="00FD270A" w:rsidRPr="00FD270A" w:rsidRDefault="00FD270A" w:rsidP="00FD270A">
      <w:pPr>
        <w:tabs>
          <w:tab w:val="left" w:pos="1449"/>
          <w:tab w:val="left" w:pos="3535"/>
          <w:tab w:val="left" w:pos="4415"/>
        </w:tabs>
        <w:ind w:firstLine="567"/>
        <w:rPr>
          <w:spacing w:val="-2"/>
          <w:sz w:val="24"/>
          <w:szCs w:val="24"/>
        </w:rPr>
      </w:pPr>
      <w:r w:rsidRPr="00FD270A">
        <w:rPr>
          <w:spacing w:val="-2"/>
          <w:sz w:val="24"/>
          <w:szCs w:val="24"/>
        </w:rPr>
        <w:t>Сізге қандай адамдар ұнайды? Неге?</w:t>
      </w:r>
    </w:p>
    <w:p w14:paraId="56E2BAF9" w14:textId="77777777" w:rsidR="00FD270A" w:rsidRPr="00FD270A" w:rsidRDefault="00FD270A" w:rsidP="00FD270A">
      <w:pPr>
        <w:tabs>
          <w:tab w:val="left" w:pos="1449"/>
          <w:tab w:val="left" w:pos="3535"/>
          <w:tab w:val="left" w:pos="4415"/>
        </w:tabs>
        <w:ind w:firstLine="567"/>
        <w:rPr>
          <w:spacing w:val="-2"/>
          <w:sz w:val="24"/>
          <w:szCs w:val="24"/>
          <w:lang w:val="ru-RU"/>
        </w:rPr>
      </w:pPr>
      <w:r w:rsidRPr="00FD270A">
        <w:rPr>
          <w:spacing w:val="-2"/>
          <w:sz w:val="24"/>
          <w:szCs w:val="24"/>
        </w:rPr>
        <w:t xml:space="preserve">Адам бойындағы ең жаман қасиет? </w:t>
      </w:r>
      <w:r w:rsidRPr="00FD270A">
        <w:rPr>
          <w:spacing w:val="-2"/>
          <w:sz w:val="24"/>
          <w:szCs w:val="24"/>
          <w:lang w:val="ru-RU"/>
        </w:rPr>
        <w:t>Неге?</w:t>
      </w:r>
    </w:p>
    <w:p w14:paraId="532BCD27" w14:textId="77777777" w:rsidR="00FD270A" w:rsidRPr="00FD270A" w:rsidRDefault="00FD270A" w:rsidP="00FD270A">
      <w:pPr>
        <w:tabs>
          <w:tab w:val="left" w:pos="1449"/>
          <w:tab w:val="left" w:pos="3535"/>
          <w:tab w:val="left" w:pos="4415"/>
        </w:tabs>
        <w:ind w:firstLine="567"/>
        <w:rPr>
          <w:spacing w:val="-2"/>
          <w:sz w:val="24"/>
          <w:szCs w:val="24"/>
          <w:lang w:val="ru-RU"/>
        </w:rPr>
      </w:pPr>
      <w:r w:rsidRPr="00FD270A">
        <w:rPr>
          <w:spacing w:val="-2"/>
          <w:sz w:val="24"/>
          <w:szCs w:val="24"/>
          <w:lang w:val="ru-RU"/>
        </w:rPr>
        <w:t>Адам бойындағы жақсы қасиет? Неге?</w:t>
      </w:r>
    </w:p>
    <w:p w14:paraId="526A442F" w14:textId="77777777" w:rsidR="00FD270A" w:rsidRPr="00FD270A" w:rsidRDefault="00FD270A" w:rsidP="00FD270A">
      <w:pPr>
        <w:pStyle w:val="2"/>
        <w:spacing w:before="0" w:after="0"/>
        <w:ind w:firstLine="567"/>
        <w:rPr>
          <w:rFonts w:ascii="Times New Roman" w:hAnsi="Times New Roman" w:cs="Times New Roman"/>
          <w:color w:val="auto"/>
          <w:sz w:val="24"/>
          <w:szCs w:val="24"/>
        </w:rPr>
      </w:pPr>
    </w:p>
    <w:p w14:paraId="51C691F2" w14:textId="77777777" w:rsidR="00FD270A" w:rsidRPr="009252EA" w:rsidRDefault="00FD270A" w:rsidP="00331E25">
      <w:pPr>
        <w:tabs>
          <w:tab w:val="left" w:pos="1449"/>
          <w:tab w:val="left" w:pos="3535"/>
          <w:tab w:val="left" w:pos="4415"/>
        </w:tabs>
        <w:ind w:firstLine="567"/>
        <w:rPr>
          <w:b/>
          <w:spacing w:val="-2"/>
          <w:sz w:val="24"/>
          <w:szCs w:val="24"/>
        </w:rPr>
      </w:pPr>
      <w:r w:rsidRPr="009252EA">
        <w:rPr>
          <w:b/>
          <w:spacing w:val="-2"/>
          <w:sz w:val="24"/>
          <w:szCs w:val="24"/>
        </w:rPr>
        <w:t>Билеттің бесінші сұрағын тұжырымдау үлгісі (функционалды):</w:t>
      </w:r>
    </w:p>
    <w:p w14:paraId="49D9C6B5" w14:textId="77777777" w:rsidR="00FD270A" w:rsidRPr="00FD270A" w:rsidRDefault="00FD270A" w:rsidP="00FD270A">
      <w:pPr>
        <w:pStyle w:val="a7"/>
        <w:tabs>
          <w:tab w:val="left" w:pos="709"/>
        </w:tabs>
        <w:ind w:left="0" w:firstLine="567"/>
        <w:jc w:val="both"/>
        <w:rPr>
          <w:sz w:val="24"/>
          <w:szCs w:val="24"/>
        </w:rPr>
      </w:pPr>
      <w:r w:rsidRPr="00FD270A">
        <w:rPr>
          <w:sz w:val="24"/>
          <w:szCs w:val="24"/>
        </w:rPr>
        <w:t>1. Мәтінді</w:t>
      </w:r>
      <w:r w:rsidRPr="00FD270A">
        <w:rPr>
          <w:spacing w:val="-6"/>
          <w:sz w:val="24"/>
          <w:szCs w:val="24"/>
        </w:rPr>
        <w:t xml:space="preserve"> </w:t>
      </w:r>
      <w:r w:rsidRPr="00FD270A">
        <w:rPr>
          <w:spacing w:val="-2"/>
          <w:sz w:val="24"/>
          <w:szCs w:val="24"/>
        </w:rPr>
        <w:t>оқыңыз.</w:t>
      </w:r>
    </w:p>
    <w:p w14:paraId="42A8E6C5" w14:textId="77777777" w:rsidR="00FD270A" w:rsidRPr="00FD270A" w:rsidRDefault="00FD270A" w:rsidP="00FD270A">
      <w:pPr>
        <w:pStyle w:val="a7"/>
        <w:tabs>
          <w:tab w:val="left" w:pos="709"/>
        </w:tabs>
        <w:ind w:left="0" w:firstLine="567"/>
        <w:jc w:val="both"/>
        <w:rPr>
          <w:sz w:val="24"/>
          <w:szCs w:val="24"/>
        </w:rPr>
      </w:pPr>
      <w:r w:rsidRPr="00FD270A">
        <w:rPr>
          <w:sz w:val="24"/>
          <w:szCs w:val="24"/>
        </w:rPr>
        <w:t>2. Сұрақтарға жауап беріңіз. Мысалдар: ол не туралы айтып жатыр? Неліктен ол осы жерде? Емтихан аяқталғаннан кейін ол не істемекші? Ол неге сол жерге барды? Егер сізде осындай жағдай болса, сіз не істер едіңіз?</w:t>
      </w:r>
    </w:p>
    <w:p w14:paraId="64A9E550" w14:textId="77777777" w:rsidR="00FD270A" w:rsidRPr="00FD270A" w:rsidRDefault="00FD270A" w:rsidP="00FD270A">
      <w:pPr>
        <w:pStyle w:val="a7"/>
        <w:tabs>
          <w:tab w:val="left" w:pos="709"/>
        </w:tabs>
        <w:ind w:left="0" w:firstLine="567"/>
        <w:jc w:val="both"/>
        <w:rPr>
          <w:sz w:val="24"/>
          <w:szCs w:val="24"/>
        </w:rPr>
      </w:pPr>
      <w:r w:rsidRPr="00FD270A">
        <w:rPr>
          <w:sz w:val="24"/>
          <w:szCs w:val="24"/>
        </w:rPr>
        <w:t>3. Мәтіннің</w:t>
      </w:r>
      <w:r w:rsidRPr="00FD270A">
        <w:rPr>
          <w:spacing w:val="-7"/>
          <w:sz w:val="24"/>
          <w:szCs w:val="24"/>
        </w:rPr>
        <w:t xml:space="preserve"> </w:t>
      </w:r>
      <w:r w:rsidRPr="00FD270A">
        <w:rPr>
          <w:sz w:val="24"/>
          <w:szCs w:val="24"/>
        </w:rPr>
        <w:t>мазмұнын</w:t>
      </w:r>
      <w:r w:rsidRPr="00FD270A">
        <w:rPr>
          <w:spacing w:val="-6"/>
          <w:sz w:val="24"/>
          <w:szCs w:val="24"/>
        </w:rPr>
        <w:t xml:space="preserve"> </w:t>
      </w:r>
      <w:r w:rsidRPr="00FD270A">
        <w:rPr>
          <w:spacing w:val="-2"/>
          <w:sz w:val="24"/>
          <w:szCs w:val="24"/>
        </w:rPr>
        <w:t>айтыңыз.</w:t>
      </w:r>
    </w:p>
    <w:p w14:paraId="64CF0E6B" w14:textId="77777777" w:rsidR="00FD270A" w:rsidRPr="00331E25" w:rsidRDefault="00FD270A" w:rsidP="00331E25">
      <w:pPr>
        <w:tabs>
          <w:tab w:val="left" w:pos="1449"/>
          <w:tab w:val="left" w:pos="3535"/>
          <w:tab w:val="left" w:pos="4415"/>
        </w:tabs>
        <w:ind w:firstLine="567"/>
        <w:rPr>
          <w:spacing w:val="-2"/>
          <w:sz w:val="24"/>
          <w:szCs w:val="24"/>
        </w:rPr>
      </w:pPr>
      <w:r w:rsidRPr="00331E25">
        <w:rPr>
          <w:spacing w:val="-2"/>
          <w:sz w:val="24"/>
          <w:szCs w:val="24"/>
        </w:rPr>
        <w:t xml:space="preserve">Билеттің алтыншы сұрағын тұжырымдау </w:t>
      </w:r>
      <w:r w:rsidRPr="00FD270A">
        <w:rPr>
          <w:spacing w:val="-2"/>
          <w:sz w:val="24"/>
          <w:szCs w:val="24"/>
        </w:rPr>
        <w:t xml:space="preserve">үлгісі </w:t>
      </w:r>
      <w:r w:rsidRPr="00331E25">
        <w:rPr>
          <w:spacing w:val="-2"/>
          <w:sz w:val="24"/>
          <w:szCs w:val="24"/>
        </w:rPr>
        <w:t>( жүйелік компетенция)</w:t>
      </w:r>
      <w:r w:rsidRPr="00FD270A">
        <w:rPr>
          <w:spacing w:val="-2"/>
          <w:sz w:val="24"/>
          <w:szCs w:val="24"/>
        </w:rPr>
        <w:t>:</w:t>
      </w:r>
    </w:p>
    <w:p w14:paraId="76690F56" w14:textId="77777777" w:rsidR="00FD270A" w:rsidRPr="00FD270A" w:rsidRDefault="00FD270A" w:rsidP="00FD270A">
      <w:pPr>
        <w:pStyle w:val="a7"/>
        <w:tabs>
          <w:tab w:val="left" w:pos="709"/>
          <w:tab w:val="left" w:pos="1009"/>
        </w:tabs>
        <w:ind w:left="0" w:firstLine="567"/>
        <w:jc w:val="both"/>
        <w:rPr>
          <w:sz w:val="24"/>
          <w:szCs w:val="24"/>
        </w:rPr>
      </w:pPr>
      <w:r w:rsidRPr="00FD270A">
        <w:rPr>
          <w:sz w:val="24"/>
          <w:szCs w:val="24"/>
        </w:rPr>
        <w:t>4. «Менің</w:t>
      </w:r>
      <w:r w:rsidRPr="00FD270A">
        <w:rPr>
          <w:spacing w:val="-10"/>
          <w:sz w:val="24"/>
          <w:szCs w:val="24"/>
        </w:rPr>
        <w:t xml:space="preserve"> </w:t>
      </w:r>
      <w:r w:rsidRPr="00FD270A">
        <w:rPr>
          <w:sz w:val="24"/>
          <w:szCs w:val="24"/>
        </w:rPr>
        <w:t>сүйікті</w:t>
      </w:r>
      <w:r w:rsidRPr="00FD270A">
        <w:rPr>
          <w:spacing w:val="-7"/>
          <w:sz w:val="24"/>
          <w:szCs w:val="24"/>
        </w:rPr>
        <w:t xml:space="preserve"> </w:t>
      </w:r>
      <w:r w:rsidRPr="00FD270A">
        <w:rPr>
          <w:sz w:val="24"/>
          <w:szCs w:val="24"/>
        </w:rPr>
        <w:t>фильмім»</w:t>
      </w:r>
      <w:r w:rsidRPr="00FD270A">
        <w:rPr>
          <w:spacing w:val="-8"/>
          <w:sz w:val="24"/>
          <w:szCs w:val="24"/>
        </w:rPr>
        <w:t xml:space="preserve"> </w:t>
      </w:r>
      <w:r w:rsidRPr="00FD270A">
        <w:rPr>
          <w:sz w:val="24"/>
          <w:szCs w:val="24"/>
        </w:rPr>
        <w:t>тақырыбында</w:t>
      </w:r>
      <w:r w:rsidRPr="00FD270A">
        <w:rPr>
          <w:spacing w:val="-8"/>
          <w:sz w:val="24"/>
          <w:szCs w:val="24"/>
        </w:rPr>
        <w:t xml:space="preserve"> </w:t>
      </w:r>
      <w:r w:rsidRPr="00FD270A">
        <w:rPr>
          <w:sz w:val="24"/>
          <w:szCs w:val="24"/>
        </w:rPr>
        <w:t>монологиялық</w:t>
      </w:r>
      <w:r w:rsidRPr="00FD270A">
        <w:rPr>
          <w:spacing w:val="-8"/>
          <w:sz w:val="24"/>
          <w:szCs w:val="24"/>
        </w:rPr>
        <w:t xml:space="preserve"> </w:t>
      </w:r>
      <w:r w:rsidRPr="00FD270A">
        <w:rPr>
          <w:sz w:val="24"/>
          <w:szCs w:val="24"/>
        </w:rPr>
        <w:t>мәлімдеме</w:t>
      </w:r>
      <w:r w:rsidRPr="00FD270A">
        <w:rPr>
          <w:spacing w:val="-7"/>
          <w:sz w:val="24"/>
          <w:szCs w:val="24"/>
        </w:rPr>
        <w:t xml:space="preserve"> </w:t>
      </w:r>
      <w:r w:rsidRPr="00FD270A">
        <w:rPr>
          <w:spacing w:val="-2"/>
          <w:sz w:val="24"/>
          <w:szCs w:val="24"/>
        </w:rPr>
        <w:t>жасаңыз</w:t>
      </w:r>
    </w:p>
    <w:p w14:paraId="377E48BC" w14:textId="77777777" w:rsidR="00FD270A" w:rsidRPr="00FD270A" w:rsidRDefault="00FD270A" w:rsidP="00FD270A">
      <w:pPr>
        <w:pStyle w:val="a7"/>
        <w:tabs>
          <w:tab w:val="left" w:pos="709"/>
          <w:tab w:val="left" w:pos="1009"/>
        </w:tabs>
        <w:ind w:left="0" w:firstLine="567"/>
        <w:jc w:val="both"/>
        <w:rPr>
          <w:spacing w:val="-2"/>
          <w:sz w:val="24"/>
          <w:szCs w:val="24"/>
        </w:rPr>
      </w:pPr>
      <w:r w:rsidRPr="00FD270A">
        <w:rPr>
          <w:sz w:val="24"/>
          <w:szCs w:val="24"/>
        </w:rPr>
        <w:t>5. Сұрақтарға</w:t>
      </w:r>
      <w:r w:rsidRPr="00FD270A">
        <w:rPr>
          <w:spacing w:val="-6"/>
          <w:sz w:val="24"/>
          <w:szCs w:val="24"/>
        </w:rPr>
        <w:t xml:space="preserve"> </w:t>
      </w:r>
      <w:r w:rsidRPr="00FD270A">
        <w:rPr>
          <w:sz w:val="24"/>
          <w:szCs w:val="24"/>
        </w:rPr>
        <w:t>жауап</w:t>
      </w:r>
      <w:r w:rsidRPr="00FD270A">
        <w:rPr>
          <w:spacing w:val="-7"/>
          <w:sz w:val="24"/>
          <w:szCs w:val="24"/>
        </w:rPr>
        <w:t xml:space="preserve"> </w:t>
      </w:r>
      <w:r w:rsidRPr="00FD270A">
        <w:rPr>
          <w:spacing w:val="-2"/>
          <w:sz w:val="24"/>
          <w:szCs w:val="24"/>
        </w:rPr>
        <w:t>беріңіз.</w:t>
      </w:r>
    </w:p>
    <w:p w14:paraId="02B91CC2" w14:textId="77777777" w:rsidR="00FD270A" w:rsidRPr="00FD270A" w:rsidRDefault="00FD270A" w:rsidP="00FD270A">
      <w:pPr>
        <w:tabs>
          <w:tab w:val="left" w:pos="1418"/>
          <w:tab w:val="left" w:pos="1714"/>
        </w:tabs>
        <w:ind w:firstLine="567"/>
        <w:rPr>
          <w:sz w:val="24"/>
          <w:szCs w:val="24"/>
        </w:rPr>
      </w:pPr>
    </w:p>
    <w:p w14:paraId="1290E465" w14:textId="77777777" w:rsidR="00FD270A" w:rsidRPr="00FD270A" w:rsidRDefault="00FD270A" w:rsidP="00FD270A">
      <w:pPr>
        <w:tabs>
          <w:tab w:val="left" w:pos="1418"/>
          <w:tab w:val="left" w:pos="1714"/>
        </w:tabs>
        <w:ind w:left="1134" w:right="403"/>
        <w:rPr>
          <w:sz w:val="24"/>
          <w:szCs w:val="24"/>
        </w:rPr>
      </w:pPr>
    </w:p>
    <w:p w14:paraId="5B96A6B9" w14:textId="77777777" w:rsidR="00FD270A" w:rsidRPr="00FD270A" w:rsidRDefault="00FD270A" w:rsidP="00FD270A">
      <w:pPr>
        <w:tabs>
          <w:tab w:val="left" w:pos="1418"/>
          <w:tab w:val="left" w:pos="1714"/>
        </w:tabs>
        <w:ind w:left="1134" w:right="403"/>
        <w:rPr>
          <w:sz w:val="24"/>
          <w:szCs w:val="24"/>
        </w:rPr>
      </w:pPr>
    </w:p>
    <w:p w14:paraId="3D86E23F" w14:textId="77777777" w:rsidR="00FD270A" w:rsidRPr="00FD270A" w:rsidRDefault="00FD270A" w:rsidP="00FD270A">
      <w:pPr>
        <w:tabs>
          <w:tab w:val="left" w:pos="1418"/>
          <w:tab w:val="left" w:pos="1714"/>
        </w:tabs>
        <w:ind w:left="1134" w:right="403"/>
        <w:rPr>
          <w:sz w:val="24"/>
          <w:szCs w:val="24"/>
        </w:rPr>
        <w:sectPr w:rsidR="00FD270A" w:rsidRPr="00FD270A" w:rsidSect="002446BF">
          <w:headerReference w:type="default" r:id="rId12"/>
          <w:footerReference w:type="default" r:id="rId13"/>
          <w:pgSz w:w="11910" w:h="16840"/>
          <w:pgMar w:top="1134" w:right="851" w:bottom="1134" w:left="1418" w:header="0" w:footer="998" w:gutter="0"/>
          <w:pgNumType w:start="3"/>
          <w:cols w:space="720"/>
        </w:sectPr>
      </w:pPr>
    </w:p>
    <w:p w14:paraId="7AA258F5" w14:textId="77777777" w:rsidR="00FD270A" w:rsidRPr="00FD270A" w:rsidRDefault="00FD270A" w:rsidP="00FD270A">
      <w:pPr>
        <w:jc w:val="center"/>
        <w:rPr>
          <w:b/>
          <w:sz w:val="24"/>
          <w:szCs w:val="24"/>
        </w:rPr>
      </w:pPr>
      <w:r w:rsidRPr="00FD270A">
        <w:rPr>
          <w:b/>
          <w:sz w:val="24"/>
          <w:szCs w:val="24"/>
        </w:rPr>
        <w:lastRenderedPageBreak/>
        <w:t>БАҒАЛАУ</w:t>
      </w:r>
      <w:r w:rsidRPr="00FD270A">
        <w:rPr>
          <w:b/>
          <w:spacing w:val="-11"/>
          <w:sz w:val="24"/>
          <w:szCs w:val="24"/>
        </w:rPr>
        <w:t xml:space="preserve"> </w:t>
      </w:r>
      <w:r w:rsidRPr="00FD270A">
        <w:rPr>
          <w:b/>
          <w:spacing w:val="-2"/>
          <w:sz w:val="24"/>
          <w:szCs w:val="24"/>
        </w:rPr>
        <w:t>САЯСАТЫ</w:t>
      </w:r>
    </w:p>
    <w:p w14:paraId="413BB98C" w14:textId="77777777" w:rsidR="00FD270A" w:rsidRPr="00FD270A" w:rsidRDefault="00FD270A" w:rsidP="00FD270A">
      <w:pPr>
        <w:jc w:val="center"/>
        <w:rPr>
          <w:b/>
          <w:sz w:val="24"/>
          <w:szCs w:val="24"/>
        </w:rPr>
      </w:pPr>
      <w:r w:rsidRPr="00FD270A">
        <w:rPr>
          <w:b/>
          <w:sz w:val="24"/>
          <w:szCs w:val="24"/>
        </w:rPr>
        <w:t>ҚОРЫТЫНДЫ</w:t>
      </w:r>
      <w:r w:rsidRPr="00FD270A">
        <w:rPr>
          <w:b/>
          <w:spacing w:val="-10"/>
          <w:sz w:val="24"/>
          <w:szCs w:val="24"/>
        </w:rPr>
        <w:t xml:space="preserve"> </w:t>
      </w:r>
      <w:r w:rsidRPr="00FD270A">
        <w:rPr>
          <w:b/>
          <w:sz w:val="24"/>
          <w:szCs w:val="24"/>
        </w:rPr>
        <w:t>БАҚЫЛАУДЫ</w:t>
      </w:r>
      <w:r w:rsidRPr="00FD270A">
        <w:rPr>
          <w:b/>
          <w:spacing w:val="-9"/>
          <w:sz w:val="24"/>
          <w:szCs w:val="24"/>
        </w:rPr>
        <w:t xml:space="preserve"> </w:t>
      </w:r>
      <w:r w:rsidRPr="00FD270A">
        <w:rPr>
          <w:b/>
          <w:sz w:val="24"/>
          <w:szCs w:val="24"/>
        </w:rPr>
        <w:t>КРИТЕРИАЛДЫ</w:t>
      </w:r>
      <w:r w:rsidRPr="00FD270A">
        <w:rPr>
          <w:b/>
          <w:spacing w:val="-9"/>
          <w:sz w:val="24"/>
          <w:szCs w:val="24"/>
        </w:rPr>
        <w:t xml:space="preserve"> </w:t>
      </w:r>
      <w:r w:rsidRPr="00FD270A">
        <w:rPr>
          <w:b/>
          <w:sz w:val="24"/>
          <w:szCs w:val="24"/>
        </w:rPr>
        <w:t>БАҒАЛАУ</w:t>
      </w:r>
      <w:r w:rsidRPr="00FD270A">
        <w:rPr>
          <w:b/>
          <w:spacing w:val="-5"/>
          <w:sz w:val="24"/>
          <w:szCs w:val="24"/>
        </w:rPr>
        <w:t xml:space="preserve"> </w:t>
      </w:r>
      <w:r w:rsidRPr="00FD270A">
        <w:rPr>
          <w:b/>
          <w:spacing w:val="-2"/>
          <w:sz w:val="24"/>
          <w:szCs w:val="24"/>
        </w:rPr>
        <w:t>АЙДАРЫ</w:t>
      </w:r>
    </w:p>
    <w:p w14:paraId="2B4A0428" w14:textId="77777777" w:rsidR="00FD270A" w:rsidRPr="00FD270A" w:rsidRDefault="00FD270A" w:rsidP="00FD270A">
      <w:pPr>
        <w:jc w:val="center"/>
        <w:rPr>
          <w:b/>
          <w:spacing w:val="-2"/>
          <w:sz w:val="24"/>
          <w:szCs w:val="24"/>
        </w:rPr>
      </w:pPr>
      <w:r w:rsidRPr="00FD270A">
        <w:rPr>
          <w:b/>
          <w:sz w:val="24"/>
          <w:szCs w:val="24"/>
        </w:rPr>
        <w:t>(стандартты</w:t>
      </w:r>
      <w:r w:rsidRPr="00FD270A">
        <w:rPr>
          <w:b/>
          <w:spacing w:val="-11"/>
          <w:sz w:val="24"/>
          <w:szCs w:val="24"/>
        </w:rPr>
        <w:t xml:space="preserve"> </w:t>
      </w:r>
      <w:r w:rsidRPr="00FD270A">
        <w:rPr>
          <w:b/>
          <w:sz w:val="24"/>
          <w:szCs w:val="24"/>
        </w:rPr>
        <w:t>ауызша</w:t>
      </w:r>
      <w:r w:rsidRPr="00FD270A">
        <w:rPr>
          <w:b/>
          <w:spacing w:val="-9"/>
          <w:sz w:val="24"/>
          <w:szCs w:val="24"/>
        </w:rPr>
        <w:t xml:space="preserve"> </w:t>
      </w:r>
      <w:r w:rsidRPr="00FD270A">
        <w:rPr>
          <w:b/>
          <w:sz w:val="24"/>
          <w:szCs w:val="24"/>
        </w:rPr>
        <w:t>формасы</w:t>
      </w:r>
      <w:r w:rsidRPr="00FD270A">
        <w:rPr>
          <w:b/>
          <w:spacing w:val="-13"/>
          <w:sz w:val="24"/>
          <w:szCs w:val="24"/>
        </w:rPr>
        <w:t xml:space="preserve"> </w:t>
      </w:r>
      <w:r w:rsidRPr="00FD270A">
        <w:rPr>
          <w:b/>
          <w:sz w:val="24"/>
          <w:szCs w:val="24"/>
        </w:rPr>
        <w:t>үшін) Платформа:</w:t>
      </w:r>
      <w:r w:rsidRPr="00FD270A">
        <w:rPr>
          <w:b/>
          <w:spacing w:val="-9"/>
          <w:sz w:val="24"/>
          <w:szCs w:val="24"/>
        </w:rPr>
        <w:t xml:space="preserve"> </w:t>
      </w:r>
      <w:r w:rsidRPr="00FD270A">
        <w:rPr>
          <w:b/>
          <w:sz w:val="24"/>
          <w:szCs w:val="24"/>
        </w:rPr>
        <w:t>Univer</w:t>
      </w:r>
      <w:r w:rsidRPr="00FD270A">
        <w:rPr>
          <w:b/>
          <w:spacing w:val="-7"/>
          <w:sz w:val="24"/>
          <w:szCs w:val="24"/>
        </w:rPr>
        <w:t xml:space="preserve"> </w:t>
      </w:r>
      <w:r w:rsidRPr="00FD270A">
        <w:rPr>
          <w:b/>
          <w:sz w:val="24"/>
          <w:szCs w:val="24"/>
        </w:rPr>
        <w:t>жүйесінде</w:t>
      </w:r>
      <w:r w:rsidRPr="00FD270A">
        <w:rPr>
          <w:b/>
          <w:spacing w:val="-7"/>
          <w:sz w:val="24"/>
          <w:szCs w:val="24"/>
        </w:rPr>
        <w:t xml:space="preserve"> </w:t>
      </w:r>
      <w:r w:rsidRPr="00FD270A">
        <w:rPr>
          <w:b/>
          <w:spacing w:val="-2"/>
          <w:sz w:val="24"/>
          <w:szCs w:val="24"/>
        </w:rPr>
        <w:t>офлайн</w:t>
      </w:r>
    </w:p>
    <w:p w14:paraId="518E3345" w14:textId="77777777" w:rsidR="00FD270A" w:rsidRPr="00FD270A" w:rsidRDefault="00FD270A" w:rsidP="00FD270A">
      <w:pPr>
        <w:jc w:val="both"/>
        <w:rPr>
          <w:b/>
          <w:spacing w:val="-2"/>
          <w:sz w:val="24"/>
          <w:szCs w:val="24"/>
        </w:rPr>
      </w:pPr>
    </w:p>
    <w:tbl>
      <w:tblPr>
        <w:tblStyle w:val="af"/>
        <w:tblpPr w:leftFromText="180" w:rightFromText="180" w:vertAnchor="text" w:horzAnchor="margin" w:tblpY="184"/>
        <w:tblW w:w="9889" w:type="dxa"/>
        <w:tblLayout w:type="fixed"/>
        <w:tblLook w:val="04A0" w:firstRow="1" w:lastRow="0" w:firstColumn="1" w:lastColumn="0" w:noHBand="0" w:noVBand="1"/>
      </w:tblPr>
      <w:tblGrid>
        <w:gridCol w:w="2063"/>
        <w:gridCol w:w="1873"/>
        <w:gridCol w:w="1984"/>
        <w:gridCol w:w="1984"/>
        <w:gridCol w:w="1985"/>
      </w:tblGrid>
      <w:tr w:rsidR="00FD270A" w:rsidRPr="00FD270A" w14:paraId="74AD1517" w14:textId="77777777" w:rsidTr="009A3B7F">
        <w:tc>
          <w:tcPr>
            <w:tcW w:w="9889" w:type="dxa"/>
            <w:gridSpan w:val="5"/>
          </w:tcPr>
          <w:p w14:paraId="5751B582" w14:textId="77777777" w:rsidR="00FD270A" w:rsidRPr="00FD270A" w:rsidRDefault="00FD270A" w:rsidP="00C4573C">
            <w:pPr>
              <w:rPr>
                <w:sz w:val="24"/>
                <w:szCs w:val="24"/>
                <w:lang w:val="ru-RU"/>
              </w:rPr>
            </w:pPr>
            <w:r w:rsidRPr="00FD270A">
              <w:rPr>
                <w:sz w:val="24"/>
                <w:szCs w:val="24"/>
              </w:rPr>
              <w:t xml:space="preserve">      </w:t>
            </w:r>
            <w:r w:rsidRPr="00FD270A">
              <w:rPr>
                <w:sz w:val="24"/>
                <w:szCs w:val="24"/>
                <w:lang w:val="ru-RU"/>
              </w:rPr>
              <w:t xml:space="preserve">Критерий                                </w:t>
            </w:r>
            <w:r w:rsidRPr="00FD270A">
              <w:rPr>
                <w:sz w:val="24"/>
                <w:szCs w:val="24"/>
                <w:lang w:val="en-US"/>
              </w:rPr>
              <w:t>1</w:t>
            </w:r>
            <w:r w:rsidRPr="00FD270A">
              <w:rPr>
                <w:sz w:val="24"/>
                <w:szCs w:val="24"/>
                <w:lang w:val="ru-RU"/>
              </w:rPr>
              <w:t>-</w:t>
            </w:r>
            <w:r w:rsidRPr="00FD270A">
              <w:rPr>
                <w:sz w:val="24"/>
                <w:szCs w:val="24"/>
              </w:rPr>
              <w:t xml:space="preserve">сұрақ   </w:t>
            </w:r>
            <w:r w:rsidRPr="00FD270A">
              <w:rPr>
                <w:sz w:val="24"/>
                <w:szCs w:val="24"/>
                <w:lang w:val="ru-RU"/>
              </w:rPr>
              <w:t xml:space="preserve">                                </w:t>
            </w:r>
            <w:r w:rsidRPr="00FD270A">
              <w:rPr>
                <w:sz w:val="24"/>
                <w:szCs w:val="24"/>
                <w:lang w:val="en-US"/>
              </w:rPr>
              <w:t xml:space="preserve">10 </w:t>
            </w:r>
            <w:r w:rsidRPr="00FD270A">
              <w:rPr>
                <w:sz w:val="24"/>
                <w:szCs w:val="24"/>
                <w:lang w:val="ru-RU"/>
              </w:rPr>
              <w:t>балл</w:t>
            </w:r>
            <w:r w:rsidRPr="00FD270A">
              <w:rPr>
                <w:sz w:val="24"/>
                <w:szCs w:val="24"/>
              </w:rPr>
              <w:t xml:space="preserve">                                                     </w:t>
            </w:r>
          </w:p>
        </w:tc>
      </w:tr>
      <w:tr w:rsidR="00FD270A" w:rsidRPr="00FD270A" w14:paraId="7C101544" w14:textId="77777777" w:rsidTr="009A3B7F">
        <w:tc>
          <w:tcPr>
            <w:tcW w:w="2063" w:type="dxa"/>
          </w:tcPr>
          <w:p w14:paraId="2F0EFD88" w14:textId="77777777" w:rsidR="00FD270A" w:rsidRPr="00A84A10" w:rsidRDefault="00FD270A" w:rsidP="00E54EBC">
            <w:pPr>
              <w:rPr>
                <w:b/>
                <w:sz w:val="24"/>
                <w:szCs w:val="24"/>
              </w:rPr>
            </w:pPr>
            <w:r w:rsidRPr="00A84A10">
              <w:rPr>
                <w:b/>
                <w:sz w:val="24"/>
                <w:szCs w:val="24"/>
                <w:lang w:val="ru-RU"/>
              </w:rPr>
              <w:t>Когнитивт</w:t>
            </w:r>
            <w:r w:rsidRPr="00A84A10">
              <w:rPr>
                <w:b/>
                <w:sz w:val="24"/>
                <w:szCs w:val="24"/>
              </w:rPr>
              <w:t xml:space="preserve">і </w:t>
            </w:r>
            <w:r w:rsidRPr="00A84A10">
              <w:rPr>
                <w:b/>
                <w:sz w:val="24"/>
                <w:szCs w:val="24"/>
                <w:lang w:val="en-US"/>
              </w:rPr>
              <w:t>1</w:t>
            </w:r>
          </w:p>
        </w:tc>
        <w:tc>
          <w:tcPr>
            <w:tcW w:w="1873" w:type="dxa"/>
          </w:tcPr>
          <w:p w14:paraId="6D210CB7" w14:textId="77777777" w:rsidR="00FD270A" w:rsidRPr="00FD270A" w:rsidRDefault="00FD270A" w:rsidP="00E54EBC">
            <w:pPr>
              <w:rPr>
                <w:sz w:val="24"/>
                <w:szCs w:val="24"/>
                <w:lang w:val="ru-RU"/>
              </w:rPr>
            </w:pPr>
            <w:r w:rsidRPr="00FD270A">
              <w:rPr>
                <w:sz w:val="24"/>
                <w:szCs w:val="24"/>
                <w:lang w:val="ru-RU"/>
              </w:rPr>
              <w:t>10-</w:t>
            </w:r>
            <w:r w:rsidRPr="00FD270A">
              <w:rPr>
                <w:sz w:val="24"/>
                <w:szCs w:val="24"/>
                <w:lang w:val="en-US"/>
              </w:rPr>
              <w:t>7</w:t>
            </w:r>
          </w:p>
        </w:tc>
        <w:tc>
          <w:tcPr>
            <w:tcW w:w="1984" w:type="dxa"/>
          </w:tcPr>
          <w:p w14:paraId="27F1BF2B" w14:textId="77777777" w:rsidR="00FD270A" w:rsidRPr="00FD270A" w:rsidRDefault="00FD270A" w:rsidP="009A3B7F">
            <w:pPr>
              <w:ind w:right="-533"/>
              <w:rPr>
                <w:sz w:val="24"/>
                <w:szCs w:val="24"/>
                <w:lang w:val="ru-RU"/>
              </w:rPr>
            </w:pPr>
            <w:r w:rsidRPr="00FD270A">
              <w:rPr>
                <w:sz w:val="24"/>
                <w:szCs w:val="24"/>
                <w:lang w:val="en-US"/>
              </w:rPr>
              <w:t>3-7</w:t>
            </w:r>
          </w:p>
        </w:tc>
        <w:tc>
          <w:tcPr>
            <w:tcW w:w="1984" w:type="dxa"/>
          </w:tcPr>
          <w:p w14:paraId="003FA3AD" w14:textId="77777777" w:rsidR="00FD270A" w:rsidRPr="0050112D" w:rsidRDefault="009A3B7F" w:rsidP="009A3B7F">
            <w:pPr>
              <w:tabs>
                <w:tab w:val="left" w:pos="-11449"/>
                <w:tab w:val="left" w:pos="-11307"/>
              </w:tabs>
              <w:spacing w:line="242" w:lineRule="auto"/>
              <w:ind w:left="-108" w:right="1025" w:firstLine="31"/>
              <w:jc w:val="both"/>
              <w:rPr>
                <w:sz w:val="24"/>
                <w:szCs w:val="24"/>
                <w:lang w:val="ru-RU"/>
              </w:rPr>
            </w:pPr>
            <w:r>
              <w:rPr>
                <w:sz w:val="24"/>
                <w:szCs w:val="24"/>
                <w:lang w:val="ru-RU"/>
              </w:rPr>
              <w:t xml:space="preserve">    </w:t>
            </w:r>
            <w:r w:rsidR="00FD270A" w:rsidRPr="00FD270A">
              <w:rPr>
                <w:sz w:val="24"/>
                <w:szCs w:val="24"/>
                <w:lang w:val="en-US"/>
              </w:rPr>
              <w:t>0</w:t>
            </w:r>
            <w:r w:rsidR="0050112D">
              <w:rPr>
                <w:sz w:val="24"/>
                <w:szCs w:val="24"/>
                <w:lang w:val="ru-RU"/>
              </w:rPr>
              <w:t>-3</w:t>
            </w:r>
          </w:p>
        </w:tc>
        <w:tc>
          <w:tcPr>
            <w:tcW w:w="1985" w:type="dxa"/>
          </w:tcPr>
          <w:p w14:paraId="2476C92A" w14:textId="77777777" w:rsidR="00FD270A" w:rsidRPr="00FD270A" w:rsidRDefault="00FD270A" w:rsidP="00E54EBC">
            <w:pPr>
              <w:rPr>
                <w:sz w:val="24"/>
                <w:szCs w:val="24"/>
                <w:lang w:val="ru-RU"/>
              </w:rPr>
            </w:pPr>
            <w:r w:rsidRPr="00FD270A">
              <w:rPr>
                <w:sz w:val="24"/>
                <w:szCs w:val="24"/>
                <w:lang w:val="ru-RU"/>
              </w:rPr>
              <w:t>0-5</w:t>
            </w:r>
          </w:p>
        </w:tc>
      </w:tr>
      <w:tr w:rsidR="00FD270A" w:rsidRPr="00FD270A" w14:paraId="5AC1F7C9" w14:textId="77777777" w:rsidTr="009A3B7F">
        <w:tc>
          <w:tcPr>
            <w:tcW w:w="2063" w:type="dxa"/>
          </w:tcPr>
          <w:p w14:paraId="100CC519" w14:textId="77777777" w:rsidR="00FD270A" w:rsidRPr="00FD270A" w:rsidRDefault="00FD270A" w:rsidP="00E54EBC">
            <w:pPr>
              <w:rPr>
                <w:b/>
                <w:sz w:val="24"/>
                <w:szCs w:val="24"/>
              </w:rPr>
            </w:pPr>
            <w:r w:rsidRPr="00FD270A">
              <w:rPr>
                <w:sz w:val="24"/>
                <w:szCs w:val="24"/>
              </w:rPr>
              <w:t xml:space="preserve">Зат есімдердің, сын есімдердің, жеке, иелік және демонстрациялық </w:t>
            </w:r>
            <w:r w:rsidRPr="00FD270A">
              <w:rPr>
                <w:spacing w:val="-2"/>
                <w:sz w:val="24"/>
                <w:szCs w:val="24"/>
              </w:rPr>
              <w:t>есімдіктердің</w:t>
            </w:r>
            <w:r w:rsidRPr="00FD270A">
              <w:rPr>
                <w:sz w:val="24"/>
                <w:szCs w:val="24"/>
              </w:rPr>
              <w:t xml:space="preserve"> </w:t>
            </w:r>
            <w:r w:rsidRPr="00FD270A">
              <w:rPr>
                <w:spacing w:val="-2"/>
                <w:sz w:val="24"/>
                <w:szCs w:val="24"/>
              </w:rPr>
              <w:t xml:space="preserve">септік </w:t>
            </w:r>
            <w:r w:rsidRPr="00FD270A">
              <w:rPr>
                <w:sz w:val="24"/>
                <w:szCs w:val="24"/>
              </w:rPr>
              <w:t>жүйесін жекеше және көше түрде қалай дұрыс қолдану керектігін біледі</w:t>
            </w:r>
          </w:p>
        </w:tc>
        <w:tc>
          <w:tcPr>
            <w:tcW w:w="1873" w:type="dxa"/>
          </w:tcPr>
          <w:p w14:paraId="54F1F911" w14:textId="77777777" w:rsidR="00FD270A" w:rsidRPr="00FD270A" w:rsidRDefault="00FD270A" w:rsidP="00E54EBC">
            <w:pPr>
              <w:rPr>
                <w:b/>
                <w:sz w:val="24"/>
                <w:szCs w:val="24"/>
              </w:rPr>
            </w:pPr>
            <w:r w:rsidRPr="00FD270A">
              <w:rPr>
                <w:spacing w:val="-2"/>
                <w:sz w:val="24"/>
                <w:szCs w:val="24"/>
              </w:rPr>
              <w:t xml:space="preserve">Қарым-қатынас </w:t>
            </w:r>
            <w:r w:rsidRPr="00FD270A">
              <w:rPr>
                <w:sz w:val="24"/>
                <w:szCs w:val="24"/>
              </w:rPr>
              <w:t xml:space="preserve">жағдайлары мен </w:t>
            </w:r>
            <w:r w:rsidRPr="00FD270A">
              <w:rPr>
                <w:spacing w:val="-2"/>
                <w:sz w:val="24"/>
                <w:szCs w:val="24"/>
              </w:rPr>
              <w:t xml:space="preserve">қарым-қатынас </w:t>
            </w:r>
            <w:r w:rsidRPr="00FD270A">
              <w:rPr>
                <w:sz w:val="24"/>
                <w:szCs w:val="24"/>
              </w:rPr>
              <w:t>мақсаттарына сәйкес ауызша</w:t>
            </w:r>
            <w:r w:rsidRPr="00FD270A">
              <w:rPr>
                <w:spacing w:val="-13"/>
                <w:sz w:val="24"/>
                <w:szCs w:val="24"/>
              </w:rPr>
              <w:t xml:space="preserve"> </w:t>
            </w:r>
            <w:r w:rsidRPr="00FD270A">
              <w:rPr>
                <w:sz w:val="24"/>
                <w:szCs w:val="24"/>
              </w:rPr>
              <w:t>және</w:t>
            </w:r>
            <w:r w:rsidRPr="00FD270A">
              <w:rPr>
                <w:spacing w:val="-12"/>
                <w:sz w:val="24"/>
                <w:szCs w:val="24"/>
              </w:rPr>
              <w:t xml:space="preserve"> </w:t>
            </w:r>
            <w:r w:rsidRPr="00FD270A">
              <w:rPr>
                <w:sz w:val="24"/>
                <w:szCs w:val="24"/>
              </w:rPr>
              <w:t xml:space="preserve">жазбаша тілде дұрыс қолдану дағдылары бар екенін </w:t>
            </w:r>
            <w:r w:rsidRPr="00FD270A">
              <w:rPr>
                <w:spacing w:val="-2"/>
                <w:sz w:val="24"/>
                <w:szCs w:val="24"/>
              </w:rPr>
              <w:t>көрсетеді</w:t>
            </w:r>
          </w:p>
        </w:tc>
        <w:tc>
          <w:tcPr>
            <w:tcW w:w="1984" w:type="dxa"/>
          </w:tcPr>
          <w:p w14:paraId="61ECE8BA" w14:textId="77777777" w:rsidR="00FD270A" w:rsidRPr="00FD270A" w:rsidRDefault="00FD270A" w:rsidP="00E54EBC">
            <w:pPr>
              <w:rPr>
                <w:b/>
                <w:sz w:val="24"/>
                <w:szCs w:val="24"/>
              </w:rPr>
            </w:pPr>
            <w:r w:rsidRPr="00FD270A">
              <w:rPr>
                <w:spacing w:val="-2"/>
                <w:sz w:val="24"/>
                <w:szCs w:val="24"/>
              </w:rPr>
              <w:t xml:space="preserve">Шектеулі көлемде </w:t>
            </w:r>
            <w:r w:rsidRPr="00FD270A">
              <w:rPr>
                <w:sz w:val="24"/>
                <w:szCs w:val="24"/>
              </w:rPr>
              <w:t>ауызша және жазбаша тілде сөзжасам және сөзжасам дағдыларын білетіндігін көрсетеді</w:t>
            </w:r>
          </w:p>
        </w:tc>
        <w:tc>
          <w:tcPr>
            <w:tcW w:w="1984" w:type="dxa"/>
          </w:tcPr>
          <w:p w14:paraId="58A90275" w14:textId="77777777" w:rsidR="00FD270A" w:rsidRPr="00FD270A" w:rsidRDefault="00FD270A" w:rsidP="0050112D">
            <w:pPr>
              <w:ind w:left="34"/>
              <w:rPr>
                <w:b/>
                <w:sz w:val="24"/>
                <w:szCs w:val="24"/>
              </w:rPr>
            </w:pPr>
            <w:r w:rsidRPr="00FD270A">
              <w:rPr>
                <w:sz w:val="24"/>
                <w:szCs w:val="24"/>
              </w:rPr>
              <w:t>Тілдің  лексика жүйелері мен ережелерін</w:t>
            </w:r>
            <w:r w:rsidRPr="00FD270A">
              <w:rPr>
                <w:spacing w:val="-13"/>
                <w:sz w:val="24"/>
                <w:szCs w:val="24"/>
              </w:rPr>
              <w:t xml:space="preserve"> </w:t>
            </w:r>
            <w:r w:rsidRPr="00FD270A">
              <w:rPr>
                <w:sz w:val="24"/>
                <w:szCs w:val="24"/>
              </w:rPr>
              <w:t xml:space="preserve">әлсіз </w:t>
            </w:r>
            <w:r w:rsidRPr="00FD270A">
              <w:rPr>
                <w:spacing w:val="-2"/>
                <w:sz w:val="24"/>
                <w:szCs w:val="24"/>
              </w:rPr>
              <w:t>білетіндігін көрсетеді</w:t>
            </w:r>
          </w:p>
        </w:tc>
        <w:tc>
          <w:tcPr>
            <w:tcW w:w="1985" w:type="dxa"/>
          </w:tcPr>
          <w:p w14:paraId="66D02901" w14:textId="77777777" w:rsidR="00FD270A" w:rsidRPr="00FD270A" w:rsidRDefault="00FD270A" w:rsidP="00E54EBC">
            <w:pPr>
              <w:pStyle w:val="TableParagraph"/>
              <w:tabs>
                <w:tab w:val="left" w:pos="1366"/>
              </w:tabs>
              <w:ind w:left="0"/>
              <w:jc w:val="both"/>
              <w:rPr>
                <w:sz w:val="24"/>
                <w:szCs w:val="24"/>
              </w:rPr>
            </w:pPr>
            <w:r w:rsidRPr="00FD270A">
              <w:rPr>
                <w:spacing w:val="-2"/>
                <w:sz w:val="24"/>
                <w:szCs w:val="24"/>
              </w:rPr>
              <w:t>Лексикасының жүйесі</w:t>
            </w:r>
            <w:r w:rsidRPr="00FD270A">
              <w:rPr>
                <w:spacing w:val="-5"/>
                <w:sz w:val="24"/>
                <w:szCs w:val="24"/>
              </w:rPr>
              <w:t xml:space="preserve">мен </w:t>
            </w:r>
            <w:r w:rsidRPr="00FD270A">
              <w:rPr>
                <w:sz w:val="24"/>
                <w:szCs w:val="24"/>
              </w:rPr>
              <w:t>ережелерін өте нашар</w:t>
            </w:r>
            <w:r w:rsidR="00305D15" w:rsidRPr="00305D15">
              <w:rPr>
                <w:spacing w:val="-13"/>
                <w:sz w:val="24"/>
                <w:szCs w:val="24"/>
              </w:rPr>
              <w:t xml:space="preserve"> </w:t>
            </w:r>
            <w:r w:rsidRPr="00FD270A">
              <w:rPr>
                <w:sz w:val="24"/>
                <w:szCs w:val="24"/>
              </w:rPr>
              <w:t xml:space="preserve">білетіндігін </w:t>
            </w:r>
            <w:r w:rsidRPr="00FD270A">
              <w:rPr>
                <w:spacing w:val="-2"/>
                <w:sz w:val="24"/>
                <w:szCs w:val="24"/>
              </w:rPr>
              <w:t>көрсетеді</w:t>
            </w:r>
          </w:p>
        </w:tc>
      </w:tr>
      <w:tr w:rsidR="00FD270A" w:rsidRPr="00FD270A" w14:paraId="184B7B97" w14:textId="77777777" w:rsidTr="009A3B7F">
        <w:tc>
          <w:tcPr>
            <w:tcW w:w="9889" w:type="dxa"/>
            <w:gridSpan w:val="5"/>
          </w:tcPr>
          <w:p w14:paraId="5E4BAD7D" w14:textId="77777777" w:rsidR="00FD270A" w:rsidRPr="00FD270A" w:rsidRDefault="00FD270A" w:rsidP="000166F1">
            <w:pPr>
              <w:spacing w:line="242" w:lineRule="auto"/>
              <w:ind w:right="2150"/>
              <w:jc w:val="both"/>
              <w:rPr>
                <w:b/>
                <w:sz w:val="24"/>
                <w:szCs w:val="24"/>
                <w:lang w:val="ru-RU"/>
              </w:rPr>
            </w:pPr>
            <w:r w:rsidRPr="00FD270A">
              <w:rPr>
                <w:b/>
                <w:sz w:val="24"/>
                <w:szCs w:val="24"/>
              </w:rPr>
              <w:t xml:space="preserve">Когнитивті </w:t>
            </w:r>
            <w:r w:rsidRPr="00FD270A">
              <w:rPr>
                <w:b/>
                <w:sz w:val="24"/>
                <w:szCs w:val="24"/>
                <w:lang w:val="ru-RU"/>
              </w:rPr>
              <w:t xml:space="preserve">2                             </w:t>
            </w:r>
            <w:r w:rsidRPr="00C4573C">
              <w:rPr>
                <w:sz w:val="24"/>
                <w:szCs w:val="24"/>
              </w:rPr>
              <w:t>2</w:t>
            </w:r>
            <w:r w:rsidRPr="00FD270A">
              <w:rPr>
                <w:sz w:val="24"/>
                <w:szCs w:val="24"/>
                <w:lang w:val="ru-RU"/>
              </w:rPr>
              <w:t>-</w:t>
            </w:r>
            <w:r w:rsidRPr="00FD270A">
              <w:rPr>
                <w:sz w:val="24"/>
                <w:szCs w:val="24"/>
              </w:rPr>
              <w:t xml:space="preserve">сұрақ      </w:t>
            </w:r>
            <w:r w:rsidRPr="00FD270A">
              <w:rPr>
                <w:sz w:val="24"/>
                <w:szCs w:val="24"/>
                <w:lang w:val="ru-RU"/>
              </w:rPr>
              <w:t xml:space="preserve">                           </w:t>
            </w:r>
            <w:r w:rsidRPr="00FD270A">
              <w:rPr>
                <w:sz w:val="24"/>
                <w:szCs w:val="24"/>
              </w:rPr>
              <w:t xml:space="preserve"> </w:t>
            </w:r>
            <w:r w:rsidRPr="00FD270A">
              <w:rPr>
                <w:sz w:val="24"/>
                <w:szCs w:val="24"/>
                <w:lang w:val="en-US"/>
              </w:rPr>
              <w:t>10-</w:t>
            </w:r>
            <w:r w:rsidRPr="00FD270A">
              <w:rPr>
                <w:sz w:val="24"/>
                <w:szCs w:val="24"/>
              </w:rPr>
              <w:t>бал</w:t>
            </w:r>
            <w:r w:rsidRPr="00FD270A">
              <w:rPr>
                <w:sz w:val="24"/>
                <w:szCs w:val="24"/>
                <w:lang w:val="ru-RU"/>
              </w:rPr>
              <w:t>л</w:t>
            </w:r>
            <w:r w:rsidRPr="00FD270A">
              <w:rPr>
                <w:sz w:val="24"/>
                <w:szCs w:val="24"/>
              </w:rPr>
              <w:t xml:space="preserve">                                                  </w:t>
            </w:r>
          </w:p>
        </w:tc>
      </w:tr>
      <w:tr w:rsidR="00FD270A" w:rsidRPr="00FD270A" w14:paraId="307267FD" w14:textId="77777777" w:rsidTr="009A3B7F">
        <w:tc>
          <w:tcPr>
            <w:tcW w:w="2063" w:type="dxa"/>
          </w:tcPr>
          <w:p w14:paraId="22D107E7" w14:textId="77777777" w:rsidR="00FD270A" w:rsidRPr="00FD270A" w:rsidRDefault="00FD270A" w:rsidP="00E54EBC">
            <w:pPr>
              <w:rPr>
                <w:b/>
                <w:sz w:val="24"/>
                <w:szCs w:val="24"/>
                <w:lang w:val="ru-RU"/>
              </w:rPr>
            </w:pPr>
          </w:p>
        </w:tc>
        <w:tc>
          <w:tcPr>
            <w:tcW w:w="1873" w:type="dxa"/>
          </w:tcPr>
          <w:p w14:paraId="4828FDA9" w14:textId="77777777" w:rsidR="00FD270A" w:rsidRPr="00FD270A" w:rsidRDefault="00FD270A" w:rsidP="00E54EBC">
            <w:pPr>
              <w:rPr>
                <w:b/>
                <w:sz w:val="24"/>
                <w:szCs w:val="24"/>
                <w:lang w:val="ru-RU"/>
              </w:rPr>
            </w:pPr>
            <w:r w:rsidRPr="00FD270A">
              <w:rPr>
                <w:sz w:val="24"/>
                <w:szCs w:val="24"/>
                <w:lang w:val="ru-RU"/>
              </w:rPr>
              <w:t>10-</w:t>
            </w:r>
            <w:r w:rsidRPr="00FD270A">
              <w:rPr>
                <w:sz w:val="24"/>
                <w:szCs w:val="24"/>
                <w:lang w:val="en-US"/>
              </w:rPr>
              <w:t>7</w:t>
            </w:r>
          </w:p>
        </w:tc>
        <w:tc>
          <w:tcPr>
            <w:tcW w:w="1984" w:type="dxa"/>
          </w:tcPr>
          <w:p w14:paraId="679826F1" w14:textId="77777777" w:rsidR="00FD270A" w:rsidRPr="00FD270A" w:rsidRDefault="00FD270A" w:rsidP="00E54EBC">
            <w:pPr>
              <w:rPr>
                <w:b/>
                <w:sz w:val="24"/>
                <w:szCs w:val="24"/>
                <w:lang w:val="ru-RU"/>
              </w:rPr>
            </w:pPr>
            <w:r w:rsidRPr="00FD270A">
              <w:rPr>
                <w:sz w:val="24"/>
                <w:szCs w:val="24"/>
                <w:lang w:val="en-US"/>
              </w:rPr>
              <w:t>3-7</w:t>
            </w:r>
          </w:p>
        </w:tc>
        <w:tc>
          <w:tcPr>
            <w:tcW w:w="1984" w:type="dxa"/>
            <w:tcBorders>
              <w:bottom w:val="nil"/>
            </w:tcBorders>
          </w:tcPr>
          <w:p w14:paraId="531AD0A1" w14:textId="77777777" w:rsidR="00FD270A" w:rsidRPr="006555A9" w:rsidRDefault="006555A9" w:rsidP="00A84A10">
            <w:pPr>
              <w:tabs>
                <w:tab w:val="left" w:pos="-11308"/>
              </w:tabs>
              <w:spacing w:line="242" w:lineRule="auto"/>
              <w:ind w:left="33" w:right="601"/>
              <w:rPr>
                <w:b/>
                <w:sz w:val="24"/>
                <w:szCs w:val="24"/>
                <w:lang w:val="ru-RU"/>
              </w:rPr>
            </w:pPr>
            <w:r>
              <w:rPr>
                <w:sz w:val="24"/>
                <w:szCs w:val="24"/>
                <w:lang w:val="ru-RU"/>
              </w:rPr>
              <w:t xml:space="preserve"> </w:t>
            </w:r>
            <w:r w:rsidR="00A84A10">
              <w:rPr>
                <w:sz w:val="24"/>
                <w:szCs w:val="24"/>
                <w:lang w:val="ru-RU"/>
              </w:rPr>
              <w:t>0</w:t>
            </w:r>
            <w:r w:rsidRPr="00FD270A">
              <w:rPr>
                <w:sz w:val="24"/>
                <w:szCs w:val="24"/>
                <w:lang w:val="en-US"/>
              </w:rPr>
              <w:t>-3</w:t>
            </w:r>
          </w:p>
        </w:tc>
        <w:tc>
          <w:tcPr>
            <w:tcW w:w="1985" w:type="dxa"/>
          </w:tcPr>
          <w:p w14:paraId="46C28B9A" w14:textId="77777777" w:rsidR="00FD270A" w:rsidRPr="00FD270A" w:rsidRDefault="00FD270A" w:rsidP="00E54EBC">
            <w:pPr>
              <w:rPr>
                <w:b/>
                <w:sz w:val="24"/>
                <w:szCs w:val="24"/>
                <w:lang w:val="ru-RU"/>
              </w:rPr>
            </w:pPr>
            <w:r w:rsidRPr="00FD270A">
              <w:rPr>
                <w:sz w:val="24"/>
                <w:szCs w:val="24"/>
                <w:lang w:val="ru-RU"/>
              </w:rPr>
              <w:t>0-5</w:t>
            </w:r>
          </w:p>
        </w:tc>
      </w:tr>
      <w:tr w:rsidR="00FD270A" w:rsidRPr="00FD270A" w14:paraId="62C04FB4" w14:textId="77777777" w:rsidTr="009A3B7F">
        <w:tc>
          <w:tcPr>
            <w:tcW w:w="2063" w:type="dxa"/>
          </w:tcPr>
          <w:p w14:paraId="300C34F8" w14:textId="77777777" w:rsidR="00FD270A" w:rsidRPr="00FD270A" w:rsidRDefault="00FD270A" w:rsidP="00E54EBC">
            <w:pPr>
              <w:rPr>
                <w:sz w:val="24"/>
                <w:szCs w:val="24"/>
              </w:rPr>
            </w:pPr>
            <w:r w:rsidRPr="00FD270A">
              <w:rPr>
                <w:sz w:val="24"/>
                <w:szCs w:val="24"/>
              </w:rPr>
              <w:t xml:space="preserve">Ұсынылған сөз </w:t>
            </w:r>
            <w:r w:rsidRPr="00FD270A">
              <w:rPr>
                <w:spacing w:val="-2"/>
                <w:sz w:val="24"/>
                <w:szCs w:val="24"/>
              </w:rPr>
              <w:t xml:space="preserve">тіркестерін, мәлімдемелерді, </w:t>
            </w:r>
            <w:r w:rsidRPr="00FD270A">
              <w:rPr>
                <w:sz w:val="24"/>
                <w:szCs w:val="24"/>
              </w:rPr>
              <w:t>мәтіндерді</w:t>
            </w:r>
            <w:r w:rsidRPr="00FD270A">
              <w:rPr>
                <w:spacing w:val="-13"/>
                <w:sz w:val="24"/>
                <w:szCs w:val="24"/>
              </w:rPr>
              <w:t xml:space="preserve"> </w:t>
            </w:r>
            <w:r w:rsidRPr="00FD270A">
              <w:rPr>
                <w:sz w:val="24"/>
                <w:szCs w:val="24"/>
              </w:rPr>
              <w:t>грамматикалық тұрғыдан түсінуді біледі; ПП-ны</w:t>
            </w:r>
            <w:r w:rsidRPr="00FD270A">
              <w:rPr>
                <w:spacing w:val="-13"/>
                <w:sz w:val="24"/>
                <w:szCs w:val="24"/>
              </w:rPr>
              <w:t xml:space="preserve"> </w:t>
            </w:r>
            <w:r w:rsidRPr="00FD270A">
              <w:rPr>
                <w:sz w:val="24"/>
                <w:szCs w:val="24"/>
              </w:rPr>
              <w:t>СПП-ға</w:t>
            </w:r>
            <w:r w:rsidRPr="00FD270A">
              <w:rPr>
                <w:spacing w:val="-12"/>
                <w:sz w:val="24"/>
                <w:szCs w:val="24"/>
              </w:rPr>
              <w:t xml:space="preserve"> </w:t>
            </w:r>
            <w:r w:rsidRPr="00FD270A">
              <w:rPr>
                <w:sz w:val="24"/>
                <w:szCs w:val="24"/>
              </w:rPr>
              <w:t xml:space="preserve">айналдыра </w:t>
            </w:r>
            <w:r w:rsidRPr="00FD270A">
              <w:rPr>
                <w:spacing w:val="-2"/>
                <w:sz w:val="24"/>
                <w:szCs w:val="24"/>
              </w:rPr>
              <w:t>алады</w:t>
            </w:r>
          </w:p>
        </w:tc>
        <w:tc>
          <w:tcPr>
            <w:tcW w:w="1873" w:type="dxa"/>
          </w:tcPr>
          <w:p w14:paraId="5F58E2B0" w14:textId="77777777" w:rsidR="00FD270A" w:rsidRPr="00FD270A" w:rsidRDefault="00FD270A" w:rsidP="00E54EBC">
            <w:pPr>
              <w:rPr>
                <w:b/>
                <w:sz w:val="24"/>
                <w:szCs w:val="24"/>
              </w:rPr>
            </w:pPr>
            <w:r w:rsidRPr="00FD270A">
              <w:rPr>
                <w:sz w:val="24"/>
                <w:szCs w:val="24"/>
              </w:rPr>
              <w:t>Берілген көлемдегі лексиканы</w:t>
            </w:r>
            <w:r w:rsidRPr="00FD270A">
              <w:rPr>
                <w:spacing w:val="-13"/>
                <w:sz w:val="24"/>
                <w:szCs w:val="24"/>
              </w:rPr>
              <w:t xml:space="preserve"> </w:t>
            </w:r>
            <w:r w:rsidRPr="00FD270A">
              <w:rPr>
                <w:sz w:val="24"/>
                <w:szCs w:val="24"/>
              </w:rPr>
              <w:t>толық</w:t>
            </w:r>
            <w:r w:rsidRPr="00FD270A">
              <w:rPr>
                <w:spacing w:val="-12"/>
                <w:sz w:val="24"/>
                <w:szCs w:val="24"/>
              </w:rPr>
              <w:t xml:space="preserve"> </w:t>
            </w:r>
            <w:r w:rsidRPr="00FD270A">
              <w:rPr>
                <w:sz w:val="24"/>
                <w:szCs w:val="24"/>
              </w:rPr>
              <w:t xml:space="preserve">білу; </w:t>
            </w:r>
            <w:r w:rsidRPr="00FD270A">
              <w:rPr>
                <w:spacing w:val="-2"/>
                <w:sz w:val="24"/>
                <w:szCs w:val="24"/>
              </w:rPr>
              <w:t xml:space="preserve">грамматикалық </w:t>
            </w:r>
            <w:r w:rsidRPr="00FD270A">
              <w:rPr>
                <w:sz w:val="24"/>
                <w:szCs w:val="24"/>
              </w:rPr>
              <w:t xml:space="preserve">формаларды қолдана </w:t>
            </w:r>
            <w:r w:rsidRPr="00FD270A">
              <w:rPr>
                <w:spacing w:val="-4"/>
                <w:sz w:val="24"/>
                <w:szCs w:val="24"/>
              </w:rPr>
              <w:t>білу</w:t>
            </w:r>
          </w:p>
        </w:tc>
        <w:tc>
          <w:tcPr>
            <w:tcW w:w="1984" w:type="dxa"/>
          </w:tcPr>
          <w:p w14:paraId="6FFD568C" w14:textId="77777777" w:rsidR="00FD270A" w:rsidRPr="00FD270A" w:rsidRDefault="00FD270A" w:rsidP="00E54EBC">
            <w:pPr>
              <w:rPr>
                <w:sz w:val="24"/>
                <w:szCs w:val="24"/>
              </w:rPr>
            </w:pPr>
            <w:r w:rsidRPr="00FD270A">
              <w:rPr>
                <w:sz w:val="24"/>
                <w:szCs w:val="24"/>
              </w:rPr>
              <w:t>Шектеулі көлемде</w:t>
            </w:r>
          </w:p>
          <w:p w14:paraId="64EE262E" w14:textId="77777777" w:rsidR="00FD270A" w:rsidRPr="00FD270A" w:rsidRDefault="00FD270A" w:rsidP="00E54EBC">
            <w:pPr>
              <w:rPr>
                <w:b/>
                <w:sz w:val="24"/>
                <w:szCs w:val="24"/>
              </w:rPr>
            </w:pPr>
            <w:r w:rsidRPr="00FD270A">
              <w:rPr>
                <w:sz w:val="24"/>
                <w:szCs w:val="24"/>
              </w:rPr>
              <w:t xml:space="preserve">Қателіктері </w:t>
            </w:r>
            <w:r w:rsidRPr="00FD270A">
              <w:rPr>
                <w:spacing w:val="-4"/>
                <w:sz w:val="24"/>
                <w:szCs w:val="24"/>
              </w:rPr>
              <w:t xml:space="preserve">бар </w:t>
            </w:r>
            <w:r w:rsidRPr="00FD270A">
              <w:rPr>
                <w:sz w:val="24"/>
                <w:szCs w:val="24"/>
              </w:rPr>
              <w:t>грамматикалық формалардықолдану мүмкіндігі</w:t>
            </w:r>
          </w:p>
        </w:tc>
        <w:tc>
          <w:tcPr>
            <w:tcW w:w="1984" w:type="dxa"/>
          </w:tcPr>
          <w:p w14:paraId="1F3B8D27" w14:textId="77777777" w:rsidR="00FD270A" w:rsidRPr="00FD270A" w:rsidRDefault="00FD270A" w:rsidP="00E54EBC">
            <w:pPr>
              <w:rPr>
                <w:b/>
                <w:sz w:val="24"/>
                <w:szCs w:val="24"/>
              </w:rPr>
            </w:pPr>
            <w:r w:rsidRPr="00FD270A">
              <w:rPr>
                <w:sz w:val="24"/>
                <w:szCs w:val="24"/>
              </w:rPr>
              <w:t xml:space="preserve">Кішігірім қателіктері </w:t>
            </w:r>
            <w:r w:rsidRPr="00FD270A">
              <w:rPr>
                <w:spacing w:val="-4"/>
                <w:sz w:val="24"/>
                <w:szCs w:val="24"/>
              </w:rPr>
              <w:t xml:space="preserve">бар </w:t>
            </w:r>
            <w:r w:rsidRPr="00FD270A">
              <w:rPr>
                <w:sz w:val="24"/>
                <w:szCs w:val="24"/>
              </w:rPr>
              <w:t>грамматикалық формаларды қолдана</w:t>
            </w:r>
            <w:r w:rsidRPr="00FD270A">
              <w:rPr>
                <w:spacing w:val="17"/>
                <w:sz w:val="24"/>
                <w:szCs w:val="24"/>
              </w:rPr>
              <w:t xml:space="preserve"> </w:t>
            </w:r>
            <w:r w:rsidRPr="00FD270A">
              <w:rPr>
                <w:sz w:val="24"/>
                <w:szCs w:val="24"/>
              </w:rPr>
              <w:t>білу</w:t>
            </w:r>
            <w:r w:rsidRPr="00FD270A">
              <w:rPr>
                <w:spacing w:val="18"/>
                <w:sz w:val="24"/>
                <w:szCs w:val="24"/>
              </w:rPr>
              <w:t xml:space="preserve"> </w:t>
            </w:r>
            <w:r w:rsidRPr="00FD270A">
              <w:rPr>
                <w:sz w:val="24"/>
                <w:szCs w:val="24"/>
              </w:rPr>
              <w:t>әлсіз білім көрсетеді</w:t>
            </w:r>
          </w:p>
        </w:tc>
        <w:tc>
          <w:tcPr>
            <w:tcW w:w="1985" w:type="dxa"/>
          </w:tcPr>
          <w:p w14:paraId="4AA2CDDC" w14:textId="77777777" w:rsidR="00FD270A" w:rsidRPr="00FD270A" w:rsidRDefault="00FD270A" w:rsidP="00E54EBC">
            <w:pPr>
              <w:rPr>
                <w:b/>
                <w:sz w:val="24"/>
                <w:szCs w:val="24"/>
              </w:rPr>
            </w:pPr>
            <w:r w:rsidRPr="00FD270A">
              <w:rPr>
                <w:sz w:val="24"/>
                <w:szCs w:val="24"/>
              </w:rPr>
              <w:t>Лексика мен сөз тіркестерін өте нашар</w:t>
            </w:r>
            <w:r w:rsidRPr="00FD270A">
              <w:rPr>
                <w:spacing w:val="-13"/>
                <w:sz w:val="24"/>
                <w:szCs w:val="24"/>
              </w:rPr>
              <w:t xml:space="preserve"> </w:t>
            </w:r>
            <w:r w:rsidRPr="00FD270A">
              <w:rPr>
                <w:sz w:val="24"/>
                <w:szCs w:val="24"/>
              </w:rPr>
              <w:t xml:space="preserve">білетіндігін </w:t>
            </w:r>
            <w:r w:rsidRPr="00FD270A">
              <w:rPr>
                <w:spacing w:val="-2"/>
                <w:sz w:val="24"/>
                <w:szCs w:val="24"/>
              </w:rPr>
              <w:t>көрсетеді</w:t>
            </w:r>
          </w:p>
        </w:tc>
      </w:tr>
      <w:tr w:rsidR="00FD270A" w:rsidRPr="00FD270A" w14:paraId="5AA583C3" w14:textId="77777777" w:rsidTr="009A3B7F">
        <w:tc>
          <w:tcPr>
            <w:tcW w:w="9889" w:type="dxa"/>
            <w:gridSpan w:val="5"/>
          </w:tcPr>
          <w:p w14:paraId="06BEA3FB" w14:textId="77777777" w:rsidR="00FD270A" w:rsidRPr="00FD270A" w:rsidRDefault="00FD270A" w:rsidP="00C4573C">
            <w:pPr>
              <w:rPr>
                <w:sz w:val="24"/>
                <w:szCs w:val="24"/>
              </w:rPr>
            </w:pPr>
            <w:r w:rsidRPr="00FD270A">
              <w:rPr>
                <w:b/>
                <w:sz w:val="24"/>
                <w:szCs w:val="24"/>
              </w:rPr>
              <w:t xml:space="preserve">Когнитивті </w:t>
            </w:r>
            <w:r w:rsidRPr="00FD270A">
              <w:rPr>
                <w:b/>
                <w:sz w:val="24"/>
                <w:szCs w:val="24"/>
                <w:lang w:val="ru-RU"/>
              </w:rPr>
              <w:t xml:space="preserve">    3                             </w:t>
            </w:r>
            <w:r w:rsidRPr="00C4573C">
              <w:rPr>
                <w:sz w:val="24"/>
                <w:szCs w:val="24"/>
                <w:lang w:val="ru-RU"/>
              </w:rPr>
              <w:t>3</w:t>
            </w:r>
            <w:r w:rsidRPr="00FD270A">
              <w:rPr>
                <w:sz w:val="24"/>
                <w:szCs w:val="24"/>
                <w:lang w:val="ru-RU"/>
              </w:rPr>
              <w:t>-</w:t>
            </w:r>
            <w:r w:rsidRPr="00FD270A">
              <w:rPr>
                <w:sz w:val="24"/>
                <w:szCs w:val="24"/>
              </w:rPr>
              <w:t xml:space="preserve">сұрақ      </w:t>
            </w:r>
            <w:r w:rsidRPr="00FD270A">
              <w:rPr>
                <w:sz w:val="24"/>
                <w:szCs w:val="24"/>
                <w:lang w:val="ru-RU"/>
              </w:rPr>
              <w:t xml:space="preserve">                           </w:t>
            </w:r>
            <w:r w:rsidRPr="00FD270A">
              <w:rPr>
                <w:sz w:val="24"/>
                <w:szCs w:val="24"/>
              </w:rPr>
              <w:t xml:space="preserve"> </w:t>
            </w:r>
            <w:r w:rsidRPr="00FD270A">
              <w:rPr>
                <w:sz w:val="24"/>
                <w:szCs w:val="24"/>
                <w:lang w:val="en-US"/>
              </w:rPr>
              <w:t>10-</w:t>
            </w:r>
            <w:r w:rsidRPr="00FD270A">
              <w:rPr>
                <w:sz w:val="24"/>
                <w:szCs w:val="24"/>
              </w:rPr>
              <w:t>бал</w:t>
            </w:r>
            <w:r w:rsidRPr="00FD270A">
              <w:rPr>
                <w:sz w:val="24"/>
                <w:szCs w:val="24"/>
                <w:lang w:val="ru-RU"/>
              </w:rPr>
              <w:t>л</w:t>
            </w:r>
            <w:r w:rsidRPr="00FD270A">
              <w:rPr>
                <w:sz w:val="24"/>
                <w:szCs w:val="24"/>
              </w:rPr>
              <w:t xml:space="preserve">                                                  </w:t>
            </w:r>
          </w:p>
        </w:tc>
      </w:tr>
      <w:tr w:rsidR="00FD270A" w:rsidRPr="00FD270A" w14:paraId="2ACF6F97" w14:textId="77777777" w:rsidTr="009A3B7F">
        <w:tc>
          <w:tcPr>
            <w:tcW w:w="2063" w:type="dxa"/>
          </w:tcPr>
          <w:p w14:paraId="1ABCB6CB" w14:textId="77777777" w:rsidR="00FD270A" w:rsidRPr="00A84A10" w:rsidRDefault="00A84A10" w:rsidP="00A84A10">
            <w:pPr>
              <w:pStyle w:val="TableParagraph"/>
              <w:ind w:left="0"/>
              <w:jc w:val="both"/>
              <w:rPr>
                <w:b/>
                <w:sz w:val="24"/>
                <w:szCs w:val="24"/>
                <w:lang w:val="ru-RU"/>
              </w:rPr>
            </w:pPr>
            <w:r w:rsidRPr="00FD270A">
              <w:rPr>
                <w:b/>
                <w:spacing w:val="-2"/>
                <w:sz w:val="24"/>
                <w:szCs w:val="24"/>
              </w:rPr>
              <w:t>Когнитивті</w:t>
            </w:r>
            <w:r w:rsidRPr="00FD270A">
              <w:rPr>
                <w:b/>
                <w:spacing w:val="5"/>
                <w:sz w:val="24"/>
                <w:szCs w:val="24"/>
              </w:rPr>
              <w:t xml:space="preserve"> </w:t>
            </w:r>
            <w:r w:rsidRPr="00FD270A">
              <w:rPr>
                <w:b/>
                <w:spacing w:val="-5"/>
                <w:sz w:val="24"/>
                <w:szCs w:val="24"/>
              </w:rPr>
              <w:t>№3.</w:t>
            </w:r>
          </w:p>
        </w:tc>
        <w:tc>
          <w:tcPr>
            <w:tcW w:w="1873" w:type="dxa"/>
          </w:tcPr>
          <w:p w14:paraId="54BD5340" w14:textId="77777777" w:rsidR="00FD270A" w:rsidRPr="00FD270A" w:rsidRDefault="00FD270A" w:rsidP="00E54EBC">
            <w:pPr>
              <w:rPr>
                <w:sz w:val="24"/>
                <w:szCs w:val="24"/>
              </w:rPr>
            </w:pPr>
            <w:r w:rsidRPr="00FD270A">
              <w:rPr>
                <w:sz w:val="24"/>
                <w:szCs w:val="24"/>
                <w:lang w:val="ru-RU"/>
              </w:rPr>
              <w:t>10-</w:t>
            </w:r>
            <w:r w:rsidRPr="00FD270A">
              <w:rPr>
                <w:sz w:val="24"/>
                <w:szCs w:val="24"/>
                <w:lang w:val="en-US"/>
              </w:rPr>
              <w:t>7</w:t>
            </w:r>
          </w:p>
        </w:tc>
        <w:tc>
          <w:tcPr>
            <w:tcW w:w="1984" w:type="dxa"/>
          </w:tcPr>
          <w:p w14:paraId="7E2F9F5B" w14:textId="77777777" w:rsidR="00FD270A" w:rsidRPr="00FD270A" w:rsidRDefault="00FD270A" w:rsidP="00E54EBC">
            <w:pPr>
              <w:rPr>
                <w:sz w:val="24"/>
                <w:szCs w:val="24"/>
              </w:rPr>
            </w:pPr>
            <w:r w:rsidRPr="00FD270A">
              <w:rPr>
                <w:sz w:val="24"/>
                <w:szCs w:val="24"/>
                <w:lang w:val="en-US"/>
              </w:rPr>
              <w:t>3-7</w:t>
            </w:r>
          </w:p>
        </w:tc>
        <w:tc>
          <w:tcPr>
            <w:tcW w:w="1984" w:type="dxa"/>
          </w:tcPr>
          <w:p w14:paraId="04014F7D" w14:textId="77777777" w:rsidR="00FD270A" w:rsidRPr="00FD270A" w:rsidRDefault="00FD270A" w:rsidP="00E54EBC">
            <w:pPr>
              <w:rPr>
                <w:sz w:val="24"/>
                <w:szCs w:val="24"/>
              </w:rPr>
            </w:pPr>
            <w:r w:rsidRPr="00FD270A">
              <w:rPr>
                <w:sz w:val="24"/>
                <w:szCs w:val="24"/>
                <w:lang w:val="en-US"/>
              </w:rPr>
              <w:t>0-3</w:t>
            </w:r>
          </w:p>
        </w:tc>
        <w:tc>
          <w:tcPr>
            <w:tcW w:w="1985" w:type="dxa"/>
          </w:tcPr>
          <w:p w14:paraId="41531167" w14:textId="77777777" w:rsidR="00FD270A" w:rsidRPr="00FD270A" w:rsidRDefault="00FD270A" w:rsidP="00E54EBC">
            <w:pPr>
              <w:rPr>
                <w:sz w:val="24"/>
                <w:szCs w:val="24"/>
              </w:rPr>
            </w:pPr>
            <w:r w:rsidRPr="00FD270A">
              <w:rPr>
                <w:sz w:val="24"/>
                <w:szCs w:val="24"/>
                <w:lang w:val="ru-RU"/>
              </w:rPr>
              <w:t>0-5</w:t>
            </w:r>
          </w:p>
        </w:tc>
      </w:tr>
      <w:tr w:rsidR="00FD270A" w:rsidRPr="00FD270A" w14:paraId="448E2CBE" w14:textId="77777777" w:rsidTr="009A3B7F">
        <w:tc>
          <w:tcPr>
            <w:tcW w:w="2063" w:type="dxa"/>
          </w:tcPr>
          <w:p w14:paraId="72F8BF28" w14:textId="77777777" w:rsidR="00FD270A" w:rsidRPr="00FD270A" w:rsidRDefault="00FD270A" w:rsidP="00E54EBC">
            <w:pPr>
              <w:rPr>
                <w:sz w:val="24"/>
                <w:szCs w:val="24"/>
              </w:rPr>
            </w:pPr>
            <w:r w:rsidRPr="00FD270A">
              <w:rPr>
                <w:sz w:val="24"/>
                <w:szCs w:val="24"/>
              </w:rPr>
              <w:t xml:space="preserve">Мәтінді оқи алады, ең </w:t>
            </w:r>
            <w:r w:rsidRPr="00FD270A">
              <w:rPr>
                <w:spacing w:val="-2"/>
                <w:sz w:val="24"/>
                <w:szCs w:val="24"/>
              </w:rPr>
              <w:t>бастысы,</w:t>
            </w:r>
            <w:r w:rsidRPr="00FD270A">
              <w:rPr>
                <w:spacing w:val="-6"/>
                <w:sz w:val="24"/>
                <w:szCs w:val="24"/>
              </w:rPr>
              <w:t xml:space="preserve"> </w:t>
            </w:r>
            <w:r w:rsidRPr="00FD270A">
              <w:rPr>
                <w:spacing w:val="-2"/>
                <w:sz w:val="24"/>
                <w:szCs w:val="24"/>
              </w:rPr>
              <w:t>сұрақ-жауап</w:t>
            </w:r>
            <w:r w:rsidRPr="00FD270A">
              <w:rPr>
                <w:spacing w:val="-7"/>
                <w:sz w:val="24"/>
                <w:szCs w:val="24"/>
              </w:rPr>
              <w:t xml:space="preserve"> </w:t>
            </w:r>
            <w:r w:rsidRPr="00FD270A">
              <w:rPr>
                <w:spacing w:val="-2"/>
                <w:sz w:val="24"/>
                <w:szCs w:val="24"/>
              </w:rPr>
              <w:t xml:space="preserve">үшін </w:t>
            </w:r>
            <w:r w:rsidRPr="00FD270A">
              <w:rPr>
                <w:sz w:val="24"/>
                <w:szCs w:val="24"/>
              </w:rPr>
              <w:t>лексиканы қолдана алады</w:t>
            </w:r>
          </w:p>
        </w:tc>
        <w:tc>
          <w:tcPr>
            <w:tcW w:w="1873" w:type="dxa"/>
          </w:tcPr>
          <w:p w14:paraId="4BCA506D" w14:textId="77777777" w:rsidR="00FD270A" w:rsidRPr="00FD270A" w:rsidRDefault="00FD270A" w:rsidP="00E54EBC">
            <w:pPr>
              <w:jc w:val="both"/>
              <w:rPr>
                <w:sz w:val="24"/>
                <w:szCs w:val="24"/>
              </w:rPr>
            </w:pPr>
            <w:r w:rsidRPr="00FD270A">
              <w:rPr>
                <w:sz w:val="24"/>
                <w:szCs w:val="24"/>
              </w:rPr>
              <w:t xml:space="preserve">Дыбыстар </w:t>
            </w:r>
            <w:r w:rsidRPr="00FD270A">
              <w:rPr>
                <w:spacing w:val="-4"/>
                <w:sz w:val="24"/>
                <w:szCs w:val="24"/>
              </w:rPr>
              <w:t xml:space="preserve">мен </w:t>
            </w:r>
            <w:r w:rsidRPr="00FD270A">
              <w:rPr>
                <w:sz w:val="24"/>
                <w:szCs w:val="24"/>
              </w:rPr>
              <w:t>буындарды бұрмалаусыз, өткізіп жіберусіз және ауыстырусыз,</w:t>
            </w:r>
            <w:r w:rsidRPr="00FD270A">
              <w:rPr>
                <w:spacing w:val="63"/>
                <w:sz w:val="24"/>
                <w:szCs w:val="24"/>
              </w:rPr>
              <w:t xml:space="preserve"> </w:t>
            </w:r>
            <w:r w:rsidRPr="00FD270A">
              <w:rPr>
                <w:sz w:val="24"/>
                <w:szCs w:val="24"/>
              </w:rPr>
              <w:t xml:space="preserve">сөздерді қайталамай, стрессті дұрыс қоюсыз </w:t>
            </w:r>
            <w:r w:rsidRPr="00FD270A">
              <w:rPr>
                <w:spacing w:val="-4"/>
                <w:sz w:val="24"/>
                <w:szCs w:val="24"/>
              </w:rPr>
              <w:t>еркін</w:t>
            </w:r>
          </w:p>
          <w:p w14:paraId="2B7C38D8" w14:textId="77777777" w:rsidR="00FD270A" w:rsidRPr="00FD270A" w:rsidRDefault="00FD270A" w:rsidP="00E54EBC">
            <w:pPr>
              <w:rPr>
                <w:sz w:val="24"/>
                <w:szCs w:val="24"/>
              </w:rPr>
            </w:pPr>
            <w:r w:rsidRPr="00FD270A">
              <w:rPr>
                <w:sz w:val="24"/>
                <w:szCs w:val="24"/>
              </w:rPr>
              <w:t>оқуды</w:t>
            </w:r>
            <w:r w:rsidRPr="00FD270A">
              <w:rPr>
                <w:spacing w:val="-6"/>
                <w:sz w:val="24"/>
                <w:szCs w:val="24"/>
              </w:rPr>
              <w:t xml:space="preserve"> </w:t>
            </w:r>
            <w:r w:rsidRPr="00FD270A">
              <w:rPr>
                <w:sz w:val="24"/>
                <w:szCs w:val="24"/>
              </w:rPr>
              <w:t>көрсетеді</w:t>
            </w:r>
          </w:p>
        </w:tc>
        <w:tc>
          <w:tcPr>
            <w:tcW w:w="1984" w:type="dxa"/>
          </w:tcPr>
          <w:p w14:paraId="579D88BD" w14:textId="77777777" w:rsidR="00FD270A" w:rsidRPr="00FD270A" w:rsidRDefault="00FD270A" w:rsidP="00E54EBC">
            <w:pPr>
              <w:jc w:val="both"/>
              <w:rPr>
                <w:sz w:val="24"/>
                <w:szCs w:val="24"/>
              </w:rPr>
            </w:pPr>
            <w:r w:rsidRPr="00FD270A">
              <w:rPr>
                <w:sz w:val="24"/>
                <w:szCs w:val="24"/>
              </w:rPr>
              <w:t xml:space="preserve">Жақсы фонетикалық және интонациялық тұрғыдан дұрыс оқуды </w:t>
            </w:r>
            <w:r w:rsidRPr="00FD270A">
              <w:rPr>
                <w:spacing w:val="-2"/>
                <w:sz w:val="24"/>
                <w:szCs w:val="24"/>
              </w:rPr>
              <w:t>көрсетеді</w:t>
            </w:r>
          </w:p>
        </w:tc>
        <w:tc>
          <w:tcPr>
            <w:tcW w:w="1984" w:type="dxa"/>
          </w:tcPr>
          <w:p w14:paraId="5193A56F" w14:textId="77777777" w:rsidR="00FD270A" w:rsidRPr="00FD270A" w:rsidRDefault="00FD270A" w:rsidP="009A3B7F">
            <w:pPr>
              <w:pStyle w:val="TableParagraph"/>
              <w:ind w:left="34"/>
              <w:jc w:val="both"/>
              <w:rPr>
                <w:sz w:val="24"/>
                <w:szCs w:val="24"/>
              </w:rPr>
            </w:pPr>
            <w:r w:rsidRPr="00FD270A">
              <w:rPr>
                <w:sz w:val="24"/>
                <w:szCs w:val="24"/>
              </w:rPr>
              <w:t xml:space="preserve">Кейбір кемшіліктері </w:t>
            </w:r>
            <w:r w:rsidRPr="00FD270A">
              <w:rPr>
                <w:spacing w:val="-4"/>
                <w:sz w:val="24"/>
                <w:szCs w:val="24"/>
              </w:rPr>
              <w:t>бар оқу</w:t>
            </w:r>
            <w:r w:rsidRPr="00FD270A">
              <w:rPr>
                <w:sz w:val="24"/>
                <w:szCs w:val="24"/>
              </w:rPr>
              <w:t xml:space="preserve"> техникасын көрсетеді</w:t>
            </w:r>
            <w:r w:rsidR="00305D15" w:rsidRPr="00305D15">
              <w:rPr>
                <w:sz w:val="24"/>
                <w:szCs w:val="24"/>
              </w:rPr>
              <w:t xml:space="preserve"> </w:t>
            </w:r>
            <w:r w:rsidRPr="00FD270A">
              <w:rPr>
                <w:spacing w:val="-4"/>
                <w:sz w:val="24"/>
                <w:szCs w:val="24"/>
              </w:rPr>
              <w:t xml:space="preserve">және </w:t>
            </w:r>
            <w:r w:rsidRPr="00FD270A">
              <w:rPr>
                <w:spacing w:val="-2"/>
                <w:sz w:val="24"/>
                <w:szCs w:val="24"/>
              </w:rPr>
              <w:t>сұрақтар</w:t>
            </w:r>
            <w:r w:rsidR="00305D15" w:rsidRPr="00305D15">
              <w:rPr>
                <w:spacing w:val="-2"/>
                <w:sz w:val="24"/>
                <w:szCs w:val="24"/>
              </w:rPr>
              <w:t xml:space="preserve"> </w:t>
            </w:r>
            <w:r w:rsidRPr="00FD270A">
              <w:rPr>
                <w:spacing w:val="-5"/>
                <w:sz w:val="24"/>
                <w:szCs w:val="24"/>
              </w:rPr>
              <w:t>мен</w:t>
            </w:r>
          </w:p>
          <w:p w14:paraId="283E66F2" w14:textId="77777777" w:rsidR="00FD270A" w:rsidRPr="00FD270A" w:rsidRDefault="00305D15" w:rsidP="009A3B7F">
            <w:pPr>
              <w:pStyle w:val="TableParagraph"/>
              <w:tabs>
                <w:tab w:val="left" w:pos="1316"/>
              </w:tabs>
              <w:ind w:left="34"/>
              <w:jc w:val="both"/>
              <w:rPr>
                <w:sz w:val="24"/>
                <w:szCs w:val="24"/>
              </w:rPr>
            </w:pPr>
            <w:r w:rsidRPr="00FD270A">
              <w:rPr>
                <w:spacing w:val="-2"/>
                <w:sz w:val="24"/>
                <w:szCs w:val="24"/>
              </w:rPr>
              <w:t>Ж</w:t>
            </w:r>
            <w:r w:rsidR="00FD270A" w:rsidRPr="00FD270A">
              <w:rPr>
                <w:spacing w:val="-2"/>
                <w:sz w:val="24"/>
                <w:szCs w:val="24"/>
              </w:rPr>
              <w:t>ауаптар</w:t>
            </w:r>
            <w:r>
              <w:rPr>
                <w:spacing w:val="-2"/>
                <w:sz w:val="24"/>
                <w:szCs w:val="24"/>
                <w:lang w:val="ru-RU"/>
              </w:rPr>
              <w:t xml:space="preserve"> </w:t>
            </w:r>
            <w:r w:rsidR="00FD270A" w:rsidRPr="00FD270A">
              <w:rPr>
                <w:spacing w:val="-4"/>
                <w:sz w:val="24"/>
                <w:szCs w:val="24"/>
              </w:rPr>
              <w:t xml:space="preserve">үшін </w:t>
            </w:r>
            <w:r w:rsidR="00FD270A" w:rsidRPr="00FD270A">
              <w:rPr>
                <w:spacing w:val="-2"/>
                <w:sz w:val="24"/>
                <w:szCs w:val="24"/>
              </w:rPr>
              <w:t>лексиканы</w:t>
            </w:r>
          </w:p>
          <w:p w14:paraId="7D0020A9" w14:textId="77777777" w:rsidR="00FD270A" w:rsidRPr="00FD270A" w:rsidRDefault="00FD270A" w:rsidP="009A3B7F">
            <w:pPr>
              <w:ind w:left="34"/>
              <w:jc w:val="both"/>
              <w:rPr>
                <w:sz w:val="24"/>
                <w:szCs w:val="24"/>
              </w:rPr>
            </w:pPr>
            <w:r w:rsidRPr="00FD270A">
              <w:rPr>
                <w:spacing w:val="-2"/>
                <w:sz w:val="24"/>
                <w:szCs w:val="24"/>
              </w:rPr>
              <w:t>қолданады</w:t>
            </w:r>
          </w:p>
        </w:tc>
        <w:tc>
          <w:tcPr>
            <w:tcW w:w="1985" w:type="dxa"/>
          </w:tcPr>
          <w:p w14:paraId="08F1EFEE" w14:textId="77777777" w:rsidR="00FD270A" w:rsidRPr="00FD270A" w:rsidRDefault="00FD270A" w:rsidP="00A84A10">
            <w:pPr>
              <w:rPr>
                <w:sz w:val="24"/>
                <w:szCs w:val="24"/>
              </w:rPr>
            </w:pPr>
            <w:r w:rsidRPr="00FD270A">
              <w:rPr>
                <w:sz w:val="24"/>
                <w:szCs w:val="24"/>
              </w:rPr>
              <w:t xml:space="preserve">Оқу дағдылары </w:t>
            </w:r>
            <w:r w:rsidRPr="00FD270A">
              <w:rPr>
                <w:spacing w:val="-2"/>
                <w:sz w:val="24"/>
                <w:szCs w:val="24"/>
              </w:rPr>
              <w:t>туралы</w:t>
            </w:r>
            <w:r w:rsidRPr="00FD270A">
              <w:rPr>
                <w:sz w:val="24"/>
                <w:szCs w:val="24"/>
              </w:rPr>
              <w:t xml:space="preserve"> </w:t>
            </w:r>
            <w:r w:rsidRPr="00FD270A">
              <w:rPr>
                <w:spacing w:val="-4"/>
                <w:sz w:val="24"/>
                <w:szCs w:val="24"/>
              </w:rPr>
              <w:t xml:space="preserve">білім </w:t>
            </w:r>
            <w:r w:rsidRPr="00FD270A">
              <w:rPr>
                <w:spacing w:val="-2"/>
                <w:sz w:val="24"/>
                <w:szCs w:val="24"/>
              </w:rPr>
              <w:t>қалыптаспағандығы</w:t>
            </w:r>
            <w:r w:rsidRPr="00FD270A">
              <w:rPr>
                <w:sz w:val="24"/>
                <w:szCs w:val="24"/>
              </w:rPr>
              <w:t>н көрсетеді</w:t>
            </w:r>
          </w:p>
        </w:tc>
      </w:tr>
      <w:tr w:rsidR="00FD270A" w:rsidRPr="00FD270A" w14:paraId="3742FF6F" w14:textId="77777777" w:rsidTr="009A3B7F">
        <w:tc>
          <w:tcPr>
            <w:tcW w:w="9889" w:type="dxa"/>
            <w:gridSpan w:val="5"/>
          </w:tcPr>
          <w:p w14:paraId="1D57401B" w14:textId="77777777" w:rsidR="00FD270A" w:rsidRPr="00FD270A" w:rsidRDefault="00FD270A" w:rsidP="00C4573C">
            <w:pPr>
              <w:rPr>
                <w:bCs/>
                <w:sz w:val="24"/>
                <w:szCs w:val="24"/>
              </w:rPr>
            </w:pPr>
            <w:r w:rsidRPr="00FD270A">
              <w:rPr>
                <w:bCs/>
                <w:spacing w:val="-2"/>
                <w:sz w:val="24"/>
                <w:szCs w:val="24"/>
              </w:rPr>
              <w:t>Функционалды</w:t>
            </w:r>
            <w:r w:rsidRPr="00FD270A">
              <w:rPr>
                <w:bCs/>
                <w:spacing w:val="-2"/>
                <w:sz w:val="24"/>
                <w:szCs w:val="24"/>
                <w:lang w:val="ru-RU"/>
              </w:rPr>
              <w:t xml:space="preserve"> 1</w:t>
            </w:r>
            <w:r w:rsidRPr="00FD270A">
              <w:rPr>
                <w:bCs/>
                <w:sz w:val="24"/>
                <w:szCs w:val="24"/>
                <w:lang w:val="ru-RU"/>
              </w:rPr>
              <w:t xml:space="preserve">                    4-</w:t>
            </w:r>
            <w:r w:rsidRPr="00FD270A">
              <w:rPr>
                <w:bCs/>
                <w:sz w:val="24"/>
                <w:szCs w:val="24"/>
              </w:rPr>
              <w:t xml:space="preserve">сұрақ   </w:t>
            </w:r>
            <w:r w:rsidRPr="00FD270A">
              <w:rPr>
                <w:bCs/>
                <w:sz w:val="24"/>
                <w:szCs w:val="24"/>
                <w:lang w:val="ru-RU"/>
              </w:rPr>
              <w:t xml:space="preserve">                                        2</w:t>
            </w:r>
            <w:r w:rsidRPr="00FD270A">
              <w:rPr>
                <w:bCs/>
                <w:sz w:val="24"/>
                <w:szCs w:val="24"/>
                <w:lang w:val="en-US"/>
              </w:rPr>
              <w:t xml:space="preserve">0 </w:t>
            </w:r>
            <w:r w:rsidRPr="00FD270A">
              <w:rPr>
                <w:bCs/>
                <w:sz w:val="24"/>
                <w:szCs w:val="24"/>
                <w:lang w:val="ru-RU"/>
              </w:rPr>
              <w:t>балл</w:t>
            </w:r>
            <w:r w:rsidRPr="00FD270A">
              <w:rPr>
                <w:bCs/>
                <w:sz w:val="24"/>
                <w:szCs w:val="24"/>
              </w:rPr>
              <w:t xml:space="preserve">    </w:t>
            </w:r>
          </w:p>
        </w:tc>
      </w:tr>
      <w:tr w:rsidR="00FD270A" w:rsidRPr="00FD270A" w14:paraId="206C9A78" w14:textId="77777777" w:rsidTr="009A3B7F">
        <w:tc>
          <w:tcPr>
            <w:tcW w:w="2063" w:type="dxa"/>
          </w:tcPr>
          <w:p w14:paraId="204E24EF" w14:textId="77777777" w:rsidR="00FD270A" w:rsidRPr="00FD270A" w:rsidRDefault="00FD270A" w:rsidP="00E54EBC">
            <w:pPr>
              <w:rPr>
                <w:sz w:val="24"/>
                <w:szCs w:val="24"/>
              </w:rPr>
            </w:pPr>
          </w:p>
        </w:tc>
        <w:tc>
          <w:tcPr>
            <w:tcW w:w="1873" w:type="dxa"/>
          </w:tcPr>
          <w:p w14:paraId="70EBB5F8" w14:textId="77777777" w:rsidR="00FD270A" w:rsidRPr="00FD270A" w:rsidRDefault="00FD270A" w:rsidP="00E54EBC">
            <w:pPr>
              <w:rPr>
                <w:sz w:val="24"/>
                <w:szCs w:val="24"/>
                <w:lang w:val="ru-RU"/>
              </w:rPr>
            </w:pPr>
            <w:r w:rsidRPr="00FD270A">
              <w:rPr>
                <w:sz w:val="24"/>
                <w:szCs w:val="24"/>
                <w:lang w:val="ru-RU"/>
              </w:rPr>
              <w:t>15-20</w:t>
            </w:r>
          </w:p>
        </w:tc>
        <w:tc>
          <w:tcPr>
            <w:tcW w:w="1984" w:type="dxa"/>
          </w:tcPr>
          <w:p w14:paraId="1DB0E06F" w14:textId="77777777" w:rsidR="00FD270A" w:rsidRPr="00FD270A" w:rsidRDefault="00FD270A" w:rsidP="00E54EBC">
            <w:pPr>
              <w:rPr>
                <w:sz w:val="24"/>
                <w:szCs w:val="24"/>
                <w:lang w:val="ru-RU"/>
              </w:rPr>
            </w:pPr>
            <w:r w:rsidRPr="00FD270A">
              <w:rPr>
                <w:sz w:val="24"/>
                <w:szCs w:val="24"/>
                <w:lang w:val="ru-RU"/>
              </w:rPr>
              <w:t>10-15</w:t>
            </w:r>
          </w:p>
        </w:tc>
        <w:tc>
          <w:tcPr>
            <w:tcW w:w="1984" w:type="dxa"/>
          </w:tcPr>
          <w:p w14:paraId="259EC72F" w14:textId="77777777" w:rsidR="00FD270A" w:rsidRPr="00FD270A" w:rsidRDefault="00FD270A" w:rsidP="00E54EBC">
            <w:pPr>
              <w:rPr>
                <w:sz w:val="24"/>
                <w:szCs w:val="24"/>
                <w:lang w:val="ru-RU"/>
              </w:rPr>
            </w:pPr>
            <w:r w:rsidRPr="00FD270A">
              <w:rPr>
                <w:sz w:val="24"/>
                <w:szCs w:val="24"/>
                <w:lang w:val="ru-RU"/>
              </w:rPr>
              <w:t>5-10</w:t>
            </w:r>
          </w:p>
        </w:tc>
        <w:tc>
          <w:tcPr>
            <w:tcW w:w="1985" w:type="dxa"/>
          </w:tcPr>
          <w:p w14:paraId="574C2D24" w14:textId="77777777" w:rsidR="00FD270A" w:rsidRPr="00FD270A" w:rsidRDefault="00FD270A" w:rsidP="00E54EBC">
            <w:pPr>
              <w:rPr>
                <w:sz w:val="24"/>
                <w:szCs w:val="24"/>
                <w:lang w:val="ru-RU"/>
              </w:rPr>
            </w:pPr>
            <w:r w:rsidRPr="00FD270A">
              <w:rPr>
                <w:sz w:val="24"/>
                <w:szCs w:val="24"/>
                <w:lang w:val="ru-RU"/>
              </w:rPr>
              <w:t>0-5</w:t>
            </w:r>
          </w:p>
        </w:tc>
      </w:tr>
      <w:tr w:rsidR="00FD270A" w:rsidRPr="00FD270A" w14:paraId="5C4BD93E" w14:textId="77777777" w:rsidTr="009A3B7F">
        <w:tc>
          <w:tcPr>
            <w:tcW w:w="2063" w:type="dxa"/>
          </w:tcPr>
          <w:p w14:paraId="016E9FA6" w14:textId="77777777" w:rsidR="00FD270A" w:rsidRPr="00FD270A" w:rsidRDefault="00FD270A" w:rsidP="009A3B7F">
            <w:pPr>
              <w:pStyle w:val="TableParagraph"/>
              <w:tabs>
                <w:tab w:val="left" w:pos="1543"/>
              </w:tabs>
              <w:spacing w:line="229" w:lineRule="exact"/>
              <w:ind w:left="0"/>
              <w:jc w:val="both"/>
              <w:rPr>
                <w:sz w:val="24"/>
                <w:szCs w:val="24"/>
              </w:rPr>
            </w:pPr>
            <w:r w:rsidRPr="00FD270A">
              <w:rPr>
                <w:spacing w:val="-2"/>
                <w:sz w:val="24"/>
                <w:szCs w:val="24"/>
              </w:rPr>
              <w:t>Оқылған</w:t>
            </w:r>
            <w:r w:rsidRPr="00FD270A">
              <w:rPr>
                <w:sz w:val="24"/>
                <w:szCs w:val="24"/>
              </w:rPr>
              <w:t xml:space="preserve"> </w:t>
            </w:r>
            <w:r w:rsidRPr="00FD270A">
              <w:rPr>
                <w:spacing w:val="-2"/>
                <w:sz w:val="24"/>
                <w:szCs w:val="24"/>
              </w:rPr>
              <w:t>диалогтық</w:t>
            </w:r>
          </w:p>
          <w:p w14:paraId="0BEF63AC" w14:textId="77777777" w:rsidR="00FD270A" w:rsidRPr="00FD270A" w:rsidRDefault="00FD270A" w:rsidP="00E54EBC">
            <w:pPr>
              <w:rPr>
                <w:sz w:val="24"/>
                <w:szCs w:val="24"/>
              </w:rPr>
            </w:pPr>
            <w:r w:rsidRPr="00FD270A">
              <w:rPr>
                <w:sz w:val="24"/>
                <w:szCs w:val="24"/>
              </w:rPr>
              <w:t xml:space="preserve">немесе монологиялық </w:t>
            </w:r>
            <w:r w:rsidRPr="00FD270A">
              <w:rPr>
                <w:spacing w:val="-2"/>
                <w:sz w:val="24"/>
                <w:szCs w:val="24"/>
              </w:rPr>
              <w:t>мәлімдеме</w:t>
            </w:r>
            <w:r w:rsidRPr="00FD270A">
              <w:rPr>
                <w:sz w:val="24"/>
                <w:szCs w:val="24"/>
              </w:rPr>
              <w:t xml:space="preserve"> </w:t>
            </w:r>
            <w:r w:rsidRPr="00FD270A">
              <w:rPr>
                <w:spacing w:val="-2"/>
                <w:sz w:val="24"/>
                <w:szCs w:val="24"/>
              </w:rPr>
              <w:t xml:space="preserve">бойынша </w:t>
            </w:r>
            <w:r w:rsidRPr="00FD270A">
              <w:rPr>
                <w:sz w:val="24"/>
                <w:szCs w:val="24"/>
              </w:rPr>
              <w:lastRenderedPageBreak/>
              <w:t>сұрақтарды тұжырымдай алады және сұрақтарға жауап бере алады</w:t>
            </w:r>
          </w:p>
        </w:tc>
        <w:tc>
          <w:tcPr>
            <w:tcW w:w="1873" w:type="dxa"/>
          </w:tcPr>
          <w:p w14:paraId="79CF7215" w14:textId="77777777" w:rsidR="00FD270A" w:rsidRPr="00FD270A" w:rsidRDefault="00FD270A" w:rsidP="009252EA">
            <w:pPr>
              <w:pStyle w:val="TableParagraph"/>
              <w:tabs>
                <w:tab w:val="left" w:pos="-7025"/>
              </w:tabs>
              <w:ind w:left="0" w:right="-108"/>
              <w:jc w:val="both"/>
              <w:rPr>
                <w:sz w:val="24"/>
                <w:szCs w:val="24"/>
              </w:rPr>
            </w:pPr>
            <w:r w:rsidRPr="00FD270A">
              <w:rPr>
                <w:sz w:val="24"/>
                <w:szCs w:val="24"/>
              </w:rPr>
              <w:lastRenderedPageBreak/>
              <w:t xml:space="preserve">Әдеби айтылымның </w:t>
            </w:r>
            <w:r w:rsidRPr="00FD270A">
              <w:rPr>
                <w:spacing w:val="-2"/>
                <w:sz w:val="24"/>
                <w:szCs w:val="24"/>
              </w:rPr>
              <w:t>негізгі</w:t>
            </w:r>
            <w:r w:rsidRPr="00FD270A">
              <w:rPr>
                <w:sz w:val="24"/>
                <w:szCs w:val="24"/>
              </w:rPr>
              <w:t xml:space="preserve"> </w:t>
            </w:r>
            <w:r w:rsidRPr="00FD270A">
              <w:rPr>
                <w:spacing w:val="-2"/>
                <w:sz w:val="24"/>
                <w:szCs w:val="24"/>
              </w:rPr>
              <w:t>ережелерін сақтауды,</w:t>
            </w:r>
            <w:r w:rsidR="009252EA" w:rsidRPr="009252EA">
              <w:rPr>
                <w:sz w:val="24"/>
                <w:szCs w:val="24"/>
              </w:rPr>
              <w:t xml:space="preserve"> </w:t>
            </w:r>
            <w:r w:rsidRPr="00FD270A">
              <w:rPr>
                <w:spacing w:val="-2"/>
                <w:sz w:val="24"/>
                <w:szCs w:val="24"/>
              </w:rPr>
              <w:t>оқудың</w:t>
            </w:r>
          </w:p>
          <w:p w14:paraId="2658889A" w14:textId="77777777" w:rsidR="00FD270A" w:rsidRPr="00FD270A" w:rsidRDefault="00FD270A" w:rsidP="00E54EBC">
            <w:pPr>
              <w:rPr>
                <w:sz w:val="24"/>
                <w:szCs w:val="24"/>
              </w:rPr>
            </w:pPr>
            <w:r w:rsidRPr="00FD270A">
              <w:rPr>
                <w:sz w:val="24"/>
                <w:szCs w:val="24"/>
              </w:rPr>
              <w:lastRenderedPageBreak/>
              <w:t xml:space="preserve">мазмұнын түсінуді </w:t>
            </w:r>
            <w:r w:rsidRPr="00FD270A">
              <w:rPr>
                <w:spacing w:val="-2"/>
                <w:sz w:val="24"/>
                <w:szCs w:val="24"/>
              </w:rPr>
              <w:t>көрсетеді.</w:t>
            </w:r>
          </w:p>
        </w:tc>
        <w:tc>
          <w:tcPr>
            <w:tcW w:w="1984" w:type="dxa"/>
          </w:tcPr>
          <w:p w14:paraId="2D7D4CA5" w14:textId="77777777" w:rsidR="00FD270A" w:rsidRPr="00FD270A" w:rsidRDefault="00FD270A" w:rsidP="006555A9">
            <w:pPr>
              <w:pStyle w:val="TableParagraph"/>
              <w:tabs>
                <w:tab w:val="left" w:pos="-8897"/>
              </w:tabs>
              <w:spacing w:line="229" w:lineRule="exact"/>
              <w:ind w:left="0" w:right="-108"/>
              <w:rPr>
                <w:sz w:val="24"/>
                <w:szCs w:val="24"/>
              </w:rPr>
            </w:pPr>
            <w:r w:rsidRPr="00FD270A">
              <w:rPr>
                <w:spacing w:val="-2"/>
                <w:sz w:val="24"/>
                <w:szCs w:val="24"/>
              </w:rPr>
              <w:lastRenderedPageBreak/>
              <w:t>Екпіннің</w:t>
            </w:r>
            <w:r w:rsidR="006555A9" w:rsidRPr="00E676B4">
              <w:rPr>
                <w:sz w:val="24"/>
                <w:szCs w:val="24"/>
              </w:rPr>
              <w:t xml:space="preserve"> </w:t>
            </w:r>
            <w:r w:rsidRPr="00FD270A">
              <w:rPr>
                <w:spacing w:val="-2"/>
                <w:sz w:val="24"/>
                <w:szCs w:val="24"/>
              </w:rPr>
              <w:t>дұрыс</w:t>
            </w:r>
          </w:p>
          <w:p w14:paraId="3AF22178" w14:textId="77777777" w:rsidR="00FD270A" w:rsidRPr="00FD270A" w:rsidRDefault="00FD270A" w:rsidP="006555A9">
            <w:pPr>
              <w:pStyle w:val="TableParagraph"/>
              <w:tabs>
                <w:tab w:val="left" w:pos="-8756"/>
              </w:tabs>
              <w:spacing w:line="229" w:lineRule="exact"/>
              <w:ind w:left="34" w:right="-108"/>
              <w:rPr>
                <w:sz w:val="24"/>
                <w:szCs w:val="24"/>
              </w:rPr>
            </w:pPr>
            <w:r w:rsidRPr="00FD270A">
              <w:rPr>
                <w:spacing w:val="-2"/>
                <w:sz w:val="24"/>
                <w:szCs w:val="24"/>
              </w:rPr>
              <w:t>қойылуын,</w:t>
            </w:r>
            <w:r w:rsidR="006555A9" w:rsidRPr="00E676B4">
              <w:rPr>
                <w:spacing w:val="-2"/>
                <w:sz w:val="24"/>
                <w:szCs w:val="24"/>
              </w:rPr>
              <w:t xml:space="preserve"> </w:t>
            </w:r>
            <w:r w:rsidRPr="00FD270A">
              <w:rPr>
                <w:spacing w:val="-2"/>
                <w:sz w:val="24"/>
                <w:szCs w:val="24"/>
              </w:rPr>
              <w:t>оқылған</w:t>
            </w:r>
          </w:p>
          <w:p w14:paraId="75FAD607" w14:textId="77777777" w:rsidR="00FD270A" w:rsidRPr="00FD270A" w:rsidRDefault="00FD270A" w:rsidP="009252EA">
            <w:pPr>
              <w:ind w:right="-108"/>
              <w:rPr>
                <w:sz w:val="24"/>
                <w:szCs w:val="24"/>
              </w:rPr>
            </w:pPr>
            <w:r w:rsidRPr="00FD270A">
              <w:rPr>
                <w:spacing w:val="-2"/>
                <w:sz w:val="24"/>
                <w:szCs w:val="24"/>
              </w:rPr>
              <w:t>мазмұнын</w:t>
            </w:r>
            <w:r w:rsidRPr="00FD270A">
              <w:rPr>
                <w:sz w:val="24"/>
                <w:szCs w:val="24"/>
              </w:rPr>
              <w:t xml:space="preserve"> </w:t>
            </w:r>
            <w:r w:rsidRPr="00FD270A">
              <w:rPr>
                <w:spacing w:val="-2"/>
                <w:sz w:val="24"/>
                <w:szCs w:val="24"/>
              </w:rPr>
              <w:t xml:space="preserve">түсінуді </w:t>
            </w:r>
            <w:r w:rsidRPr="00FD270A">
              <w:rPr>
                <w:sz w:val="24"/>
                <w:szCs w:val="24"/>
              </w:rPr>
              <w:t>жақсы көрсетеді.</w:t>
            </w:r>
          </w:p>
        </w:tc>
        <w:tc>
          <w:tcPr>
            <w:tcW w:w="1984" w:type="dxa"/>
          </w:tcPr>
          <w:p w14:paraId="32F1B7CA" w14:textId="77777777" w:rsidR="00FD270A" w:rsidRPr="00FD270A" w:rsidRDefault="00FD270A" w:rsidP="009A3B7F">
            <w:pPr>
              <w:rPr>
                <w:sz w:val="24"/>
                <w:szCs w:val="24"/>
              </w:rPr>
            </w:pPr>
            <w:r w:rsidRPr="00FD270A">
              <w:rPr>
                <w:spacing w:val="-2"/>
                <w:sz w:val="24"/>
                <w:szCs w:val="24"/>
              </w:rPr>
              <w:t>Оқудың</w:t>
            </w:r>
            <w:r w:rsidR="009A3B7F">
              <w:rPr>
                <w:spacing w:val="-2"/>
                <w:sz w:val="24"/>
                <w:szCs w:val="24"/>
                <w:lang w:val="ru-RU"/>
              </w:rPr>
              <w:t xml:space="preserve"> </w:t>
            </w:r>
            <w:r w:rsidRPr="00FD270A">
              <w:rPr>
                <w:spacing w:val="-4"/>
                <w:sz w:val="24"/>
                <w:szCs w:val="24"/>
              </w:rPr>
              <w:t xml:space="preserve">нашар </w:t>
            </w:r>
            <w:r w:rsidRPr="00FD270A">
              <w:rPr>
                <w:sz w:val="24"/>
                <w:szCs w:val="24"/>
              </w:rPr>
              <w:t>түсінігін</w:t>
            </w:r>
            <w:r w:rsidRPr="00FD270A">
              <w:rPr>
                <w:spacing w:val="-11"/>
                <w:sz w:val="24"/>
                <w:szCs w:val="24"/>
              </w:rPr>
              <w:t xml:space="preserve"> </w:t>
            </w:r>
            <w:r w:rsidRPr="00FD270A">
              <w:rPr>
                <w:spacing w:val="-2"/>
                <w:sz w:val="24"/>
                <w:szCs w:val="24"/>
              </w:rPr>
              <w:t>көрсетеді</w:t>
            </w:r>
          </w:p>
        </w:tc>
        <w:tc>
          <w:tcPr>
            <w:tcW w:w="1985" w:type="dxa"/>
          </w:tcPr>
          <w:p w14:paraId="7E2493ED" w14:textId="77777777" w:rsidR="00FD270A" w:rsidRPr="00FD270A" w:rsidRDefault="00FD270A" w:rsidP="00E54EBC">
            <w:pPr>
              <w:rPr>
                <w:sz w:val="24"/>
                <w:szCs w:val="24"/>
              </w:rPr>
            </w:pPr>
            <w:r w:rsidRPr="00FD270A">
              <w:rPr>
                <w:spacing w:val="-2"/>
                <w:sz w:val="24"/>
                <w:szCs w:val="24"/>
              </w:rPr>
              <w:t>Оқылған</w:t>
            </w:r>
            <w:r w:rsidRPr="00FD270A">
              <w:rPr>
                <w:spacing w:val="-13"/>
                <w:sz w:val="24"/>
                <w:szCs w:val="24"/>
              </w:rPr>
              <w:t xml:space="preserve"> </w:t>
            </w:r>
            <w:r w:rsidRPr="00FD270A">
              <w:rPr>
                <w:spacing w:val="-2"/>
                <w:sz w:val="24"/>
                <w:szCs w:val="24"/>
              </w:rPr>
              <w:t>мазмұнның түсінбеушілігін көрсетеді.</w:t>
            </w:r>
          </w:p>
        </w:tc>
      </w:tr>
      <w:tr w:rsidR="00FD270A" w:rsidRPr="00FD270A" w14:paraId="1957356D" w14:textId="77777777" w:rsidTr="009A3B7F">
        <w:tc>
          <w:tcPr>
            <w:tcW w:w="9889" w:type="dxa"/>
            <w:gridSpan w:val="5"/>
          </w:tcPr>
          <w:p w14:paraId="64D9F9F6" w14:textId="77777777" w:rsidR="00FD270A" w:rsidRPr="00FD270A" w:rsidRDefault="00FD270A" w:rsidP="00C4573C">
            <w:pPr>
              <w:rPr>
                <w:sz w:val="24"/>
                <w:szCs w:val="24"/>
              </w:rPr>
            </w:pPr>
            <w:r w:rsidRPr="00FD270A">
              <w:rPr>
                <w:bCs/>
                <w:spacing w:val="-2"/>
                <w:sz w:val="24"/>
                <w:szCs w:val="24"/>
              </w:rPr>
              <w:t>Функционалды</w:t>
            </w:r>
            <w:r w:rsidRPr="00FD270A">
              <w:rPr>
                <w:bCs/>
                <w:spacing w:val="-2"/>
                <w:sz w:val="24"/>
                <w:szCs w:val="24"/>
                <w:lang w:val="ru-RU"/>
              </w:rPr>
              <w:t xml:space="preserve"> 2</w:t>
            </w:r>
            <w:r w:rsidRPr="00FD270A">
              <w:rPr>
                <w:bCs/>
                <w:sz w:val="24"/>
                <w:szCs w:val="24"/>
                <w:lang w:val="ru-RU"/>
              </w:rPr>
              <w:t xml:space="preserve">                          5-</w:t>
            </w:r>
            <w:r w:rsidRPr="00FD270A">
              <w:rPr>
                <w:bCs/>
                <w:sz w:val="24"/>
                <w:szCs w:val="24"/>
              </w:rPr>
              <w:t xml:space="preserve">сұрақ   </w:t>
            </w:r>
            <w:r w:rsidRPr="00FD270A">
              <w:rPr>
                <w:bCs/>
                <w:sz w:val="24"/>
                <w:szCs w:val="24"/>
                <w:lang w:val="ru-RU"/>
              </w:rPr>
              <w:t xml:space="preserve">                                        25</w:t>
            </w:r>
            <w:r w:rsidRPr="00FD270A">
              <w:rPr>
                <w:bCs/>
                <w:sz w:val="24"/>
                <w:szCs w:val="24"/>
                <w:lang w:val="en-US"/>
              </w:rPr>
              <w:t xml:space="preserve"> </w:t>
            </w:r>
            <w:r w:rsidRPr="00FD270A">
              <w:rPr>
                <w:bCs/>
                <w:sz w:val="24"/>
                <w:szCs w:val="24"/>
                <w:lang w:val="ru-RU"/>
              </w:rPr>
              <w:t>балл</w:t>
            </w:r>
            <w:r w:rsidRPr="00FD270A">
              <w:rPr>
                <w:bCs/>
                <w:sz w:val="24"/>
                <w:szCs w:val="24"/>
              </w:rPr>
              <w:t xml:space="preserve">    </w:t>
            </w:r>
          </w:p>
        </w:tc>
      </w:tr>
      <w:tr w:rsidR="00FD270A" w:rsidRPr="00FD270A" w14:paraId="4FC87C29" w14:textId="77777777" w:rsidTr="009A3B7F">
        <w:tc>
          <w:tcPr>
            <w:tcW w:w="2063" w:type="dxa"/>
          </w:tcPr>
          <w:p w14:paraId="41A94F05" w14:textId="77777777" w:rsidR="00FD270A" w:rsidRPr="00FD270A" w:rsidRDefault="00FD270A" w:rsidP="00E54EBC">
            <w:pPr>
              <w:rPr>
                <w:sz w:val="24"/>
                <w:szCs w:val="24"/>
              </w:rPr>
            </w:pPr>
          </w:p>
        </w:tc>
        <w:tc>
          <w:tcPr>
            <w:tcW w:w="1873" w:type="dxa"/>
          </w:tcPr>
          <w:p w14:paraId="1749440B" w14:textId="77777777" w:rsidR="00FD270A" w:rsidRPr="00FD270A" w:rsidRDefault="00FD270A" w:rsidP="00E54EBC">
            <w:pPr>
              <w:rPr>
                <w:sz w:val="24"/>
                <w:szCs w:val="24"/>
                <w:lang w:val="ru-RU"/>
              </w:rPr>
            </w:pPr>
            <w:r w:rsidRPr="00FD270A">
              <w:rPr>
                <w:sz w:val="24"/>
                <w:szCs w:val="24"/>
                <w:lang w:val="ru-RU"/>
              </w:rPr>
              <w:t>20-25</w:t>
            </w:r>
          </w:p>
        </w:tc>
        <w:tc>
          <w:tcPr>
            <w:tcW w:w="1984" w:type="dxa"/>
          </w:tcPr>
          <w:p w14:paraId="70C40993" w14:textId="77777777" w:rsidR="00FD270A" w:rsidRPr="00FD270A" w:rsidRDefault="00FD270A" w:rsidP="00E54EBC">
            <w:pPr>
              <w:rPr>
                <w:sz w:val="24"/>
                <w:szCs w:val="24"/>
                <w:lang w:val="ru-RU"/>
              </w:rPr>
            </w:pPr>
            <w:r w:rsidRPr="00FD270A">
              <w:rPr>
                <w:sz w:val="24"/>
                <w:szCs w:val="24"/>
                <w:lang w:val="ru-RU"/>
              </w:rPr>
              <w:t>15-20</w:t>
            </w:r>
          </w:p>
        </w:tc>
        <w:tc>
          <w:tcPr>
            <w:tcW w:w="1984" w:type="dxa"/>
          </w:tcPr>
          <w:p w14:paraId="2BB0335B" w14:textId="77777777" w:rsidR="00FD270A" w:rsidRPr="00FD270A" w:rsidRDefault="00FD270A" w:rsidP="00E54EBC">
            <w:pPr>
              <w:rPr>
                <w:sz w:val="24"/>
                <w:szCs w:val="24"/>
                <w:lang w:val="ru-RU"/>
              </w:rPr>
            </w:pPr>
            <w:r w:rsidRPr="00FD270A">
              <w:rPr>
                <w:sz w:val="24"/>
                <w:szCs w:val="24"/>
                <w:lang w:val="ru-RU"/>
              </w:rPr>
              <w:t>10-15</w:t>
            </w:r>
          </w:p>
        </w:tc>
        <w:tc>
          <w:tcPr>
            <w:tcW w:w="1985" w:type="dxa"/>
          </w:tcPr>
          <w:p w14:paraId="21AEF3B7" w14:textId="77777777" w:rsidR="00FD270A" w:rsidRPr="00FD270A" w:rsidRDefault="00FD270A" w:rsidP="00E54EBC">
            <w:pPr>
              <w:rPr>
                <w:sz w:val="24"/>
                <w:szCs w:val="24"/>
                <w:lang w:val="ru-RU"/>
              </w:rPr>
            </w:pPr>
            <w:r w:rsidRPr="00FD270A">
              <w:rPr>
                <w:sz w:val="24"/>
                <w:szCs w:val="24"/>
                <w:lang w:val="ru-RU"/>
              </w:rPr>
              <w:t>0-10</w:t>
            </w:r>
          </w:p>
        </w:tc>
      </w:tr>
      <w:tr w:rsidR="00FD270A" w:rsidRPr="00FD270A" w14:paraId="20BE6CDE" w14:textId="77777777" w:rsidTr="009A3B7F">
        <w:tc>
          <w:tcPr>
            <w:tcW w:w="2063" w:type="dxa"/>
          </w:tcPr>
          <w:p w14:paraId="59501213" w14:textId="77777777" w:rsidR="00FD270A" w:rsidRPr="00FD270A" w:rsidRDefault="00FD270A" w:rsidP="00E54EBC">
            <w:pPr>
              <w:rPr>
                <w:sz w:val="24"/>
                <w:szCs w:val="24"/>
              </w:rPr>
            </w:pPr>
            <w:r w:rsidRPr="00FD270A">
              <w:rPr>
                <w:sz w:val="24"/>
                <w:szCs w:val="24"/>
              </w:rPr>
              <w:t>Функционалды</w:t>
            </w:r>
            <w:r w:rsidRPr="00FD270A">
              <w:rPr>
                <w:spacing w:val="9"/>
                <w:sz w:val="24"/>
                <w:szCs w:val="24"/>
              </w:rPr>
              <w:t xml:space="preserve"> </w:t>
            </w:r>
            <w:r w:rsidRPr="00FD270A">
              <w:rPr>
                <w:spacing w:val="-5"/>
                <w:sz w:val="24"/>
                <w:szCs w:val="24"/>
              </w:rPr>
              <w:t xml:space="preserve">№5. </w:t>
            </w:r>
            <w:r w:rsidRPr="00FD270A">
              <w:rPr>
                <w:spacing w:val="-4"/>
                <w:sz w:val="24"/>
                <w:szCs w:val="24"/>
              </w:rPr>
              <w:t xml:space="preserve">Тілдің </w:t>
            </w:r>
            <w:r w:rsidRPr="00FD270A">
              <w:rPr>
                <w:sz w:val="24"/>
                <w:szCs w:val="24"/>
              </w:rPr>
              <w:t>грамматикалық нормаларын сақтай отырып,</w:t>
            </w:r>
            <w:r w:rsidRPr="00FD270A">
              <w:rPr>
                <w:spacing w:val="40"/>
                <w:sz w:val="24"/>
                <w:szCs w:val="24"/>
              </w:rPr>
              <w:t xml:space="preserve"> </w:t>
            </w:r>
            <w:r w:rsidRPr="00FD270A">
              <w:rPr>
                <w:sz w:val="24"/>
                <w:szCs w:val="24"/>
              </w:rPr>
              <w:t>өз</w:t>
            </w:r>
            <w:r w:rsidRPr="00FD270A">
              <w:rPr>
                <w:spacing w:val="40"/>
                <w:sz w:val="24"/>
                <w:szCs w:val="24"/>
              </w:rPr>
              <w:t xml:space="preserve"> </w:t>
            </w:r>
            <w:r w:rsidRPr="00FD270A">
              <w:rPr>
                <w:sz w:val="24"/>
                <w:szCs w:val="24"/>
              </w:rPr>
              <w:t>ойын</w:t>
            </w:r>
            <w:r w:rsidRPr="00FD270A">
              <w:rPr>
                <w:spacing w:val="40"/>
                <w:sz w:val="24"/>
                <w:szCs w:val="24"/>
              </w:rPr>
              <w:t xml:space="preserve"> </w:t>
            </w:r>
            <w:r w:rsidRPr="00FD270A">
              <w:rPr>
                <w:sz w:val="24"/>
                <w:szCs w:val="24"/>
              </w:rPr>
              <w:t>білдіре алады</w:t>
            </w:r>
          </w:p>
        </w:tc>
        <w:tc>
          <w:tcPr>
            <w:tcW w:w="1873" w:type="dxa"/>
          </w:tcPr>
          <w:p w14:paraId="6FD2534B" w14:textId="77777777" w:rsidR="00FD270A" w:rsidRPr="00FD270A" w:rsidRDefault="00FD270A" w:rsidP="00E54EBC">
            <w:pPr>
              <w:rPr>
                <w:sz w:val="24"/>
                <w:szCs w:val="24"/>
              </w:rPr>
            </w:pPr>
            <w:r w:rsidRPr="00FD270A">
              <w:rPr>
                <w:spacing w:val="-4"/>
                <w:sz w:val="24"/>
                <w:szCs w:val="24"/>
              </w:rPr>
              <w:t>Тілдің</w:t>
            </w:r>
            <w:r w:rsidRPr="00FD270A">
              <w:rPr>
                <w:sz w:val="24"/>
                <w:szCs w:val="24"/>
              </w:rPr>
              <w:t xml:space="preserve"> грамматикас, лексикасы </w:t>
            </w:r>
            <w:r w:rsidRPr="00FD270A">
              <w:rPr>
                <w:spacing w:val="-4"/>
                <w:sz w:val="24"/>
                <w:szCs w:val="24"/>
              </w:rPr>
              <w:t>және</w:t>
            </w:r>
            <w:r w:rsidR="009A3B7F" w:rsidRPr="009A3B7F">
              <w:rPr>
                <w:sz w:val="24"/>
                <w:szCs w:val="24"/>
              </w:rPr>
              <w:t xml:space="preserve"> </w:t>
            </w:r>
            <w:r w:rsidRPr="00FD270A">
              <w:rPr>
                <w:spacing w:val="-6"/>
                <w:sz w:val="24"/>
                <w:szCs w:val="24"/>
              </w:rPr>
              <w:t xml:space="preserve">өз </w:t>
            </w:r>
            <w:r w:rsidRPr="00FD270A">
              <w:rPr>
                <w:spacing w:val="-4"/>
                <w:sz w:val="24"/>
                <w:szCs w:val="24"/>
              </w:rPr>
              <w:t>ойын</w:t>
            </w:r>
            <w:r w:rsidRPr="00FD270A">
              <w:rPr>
                <w:sz w:val="24"/>
                <w:szCs w:val="24"/>
              </w:rPr>
              <w:t xml:space="preserve"> </w:t>
            </w:r>
            <w:r w:rsidRPr="00FD270A">
              <w:rPr>
                <w:spacing w:val="-6"/>
                <w:sz w:val="24"/>
                <w:szCs w:val="24"/>
              </w:rPr>
              <w:t>А2</w:t>
            </w:r>
            <w:r w:rsidRPr="00FD270A">
              <w:rPr>
                <w:sz w:val="24"/>
                <w:szCs w:val="24"/>
              </w:rPr>
              <w:t xml:space="preserve"> </w:t>
            </w:r>
            <w:r w:rsidRPr="00FD270A">
              <w:rPr>
                <w:spacing w:val="-4"/>
                <w:sz w:val="24"/>
                <w:szCs w:val="24"/>
              </w:rPr>
              <w:t>/В1/</w:t>
            </w:r>
            <w:r w:rsidRPr="00FD270A">
              <w:rPr>
                <w:sz w:val="24"/>
                <w:szCs w:val="24"/>
              </w:rPr>
              <w:t xml:space="preserve"> </w:t>
            </w:r>
            <w:r w:rsidRPr="00FD270A">
              <w:rPr>
                <w:spacing w:val="-6"/>
                <w:sz w:val="24"/>
                <w:szCs w:val="24"/>
              </w:rPr>
              <w:t xml:space="preserve">В2 </w:t>
            </w:r>
            <w:r w:rsidRPr="00FD270A">
              <w:rPr>
                <w:sz w:val="24"/>
                <w:szCs w:val="24"/>
              </w:rPr>
              <w:t>деңгейлерінд білдіру бойынша тамаша білімдерін көрсетеді.</w:t>
            </w:r>
          </w:p>
        </w:tc>
        <w:tc>
          <w:tcPr>
            <w:tcW w:w="1984" w:type="dxa"/>
          </w:tcPr>
          <w:p w14:paraId="72D24FC4" w14:textId="77777777" w:rsidR="00FD270A" w:rsidRPr="00FD270A" w:rsidRDefault="00FD270A" w:rsidP="009252EA">
            <w:pPr>
              <w:ind w:right="-108"/>
              <w:rPr>
                <w:sz w:val="24"/>
                <w:szCs w:val="24"/>
              </w:rPr>
            </w:pPr>
            <w:r w:rsidRPr="00FD270A">
              <w:rPr>
                <w:spacing w:val="-4"/>
                <w:sz w:val="24"/>
                <w:szCs w:val="24"/>
              </w:rPr>
              <w:t>Тілдің</w:t>
            </w:r>
            <w:r w:rsidRPr="00FD270A">
              <w:rPr>
                <w:sz w:val="24"/>
                <w:szCs w:val="24"/>
              </w:rPr>
              <w:t xml:space="preserve"> грамматикасы, лексикасы туралы жақсы білімдерін көрсетеді </w:t>
            </w:r>
            <w:r w:rsidRPr="00FD270A">
              <w:rPr>
                <w:spacing w:val="-4"/>
                <w:sz w:val="24"/>
                <w:szCs w:val="24"/>
              </w:rPr>
              <w:t>және</w:t>
            </w:r>
            <w:r w:rsidR="006555A9" w:rsidRPr="006555A9">
              <w:rPr>
                <w:sz w:val="24"/>
                <w:szCs w:val="24"/>
              </w:rPr>
              <w:t xml:space="preserve"> </w:t>
            </w:r>
            <w:r w:rsidRPr="00FD270A">
              <w:rPr>
                <w:spacing w:val="-6"/>
                <w:sz w:val="24"/>
                <w:szCs w:val="24"/>
              </w:rPr>
              <w:t xml:space="preserve">өз </w:t>
            </w:r>
            <w:r w:rsidRPr="00FD270A">
              <w:rPr>
                <w:sz w:val="24"/>
                <w:szCs w:val="24"/>
              </w:rPr>
              <w:t>ойларын</w:t>
            </w:r>
            <w:r w:rsidRPr="00FD270A">
              <w:rPr>
                <w:spacing w:val="80"/>
                <w:sz w:val="24"/>
                <w:szCs w:val="24"/>
              </w:rPr>
              <w:t xml:space="preserve"> </w:t>
            </w:r>
            <w:r w:rsidRPr="00FD270A">
              <w:rPr>
                <w:sz w:val="24"/>
                <w:szCs w:val="24"/>
              </w:rPr>
              <w:t>А2</w:t>
            </w:r>
            <w:r w:rsidRPr="00FD270A">
              <w:rPr>
                <w:spacing w:val="80"/>
                <w:sz w:val="24"/>
                <w:szCs w:val="24"/>
              </w:rPr>
              <w:t xml:space="preserve"> </w:t>
            </w:r>
            <w:r w:rsidRPr="00FD270A">
              <w:rPr>
                <w:sz w:val="24"/>
                <w:szCs w:val="24"/>
              </w:rPr>
              <w:t>/В1/</w:t>
            </w:r>
            <w:r w:rsidRPr="00FD270A">
              <w:rPr>
                <w:spacing w:val="80"/>
                <w:sz w:val="24"/>
                <w:szCs w:val="24"/>
              </w:rPr>
              <w:t xml:space="preserve"> </w:t>
            </w:r>
            <w:r w:rsidRPr="00FD270A">
              <w:rPr>
                <w:sz w:val="24"/>
                <w:szCs w:val="24"/>
              </w:rPr>
              <w:t>В2 деңгейлерінде</w:t>
            </w:r>
            <w:r w:rsidRPr="00FD270A">
              <w:rPr>
                <w:spacing w:val="80"/>
                <w:sz w:val="24"/>
                <w:szCs w:val="24"/>
              </w:rPr>
              <w:t xml:space="preserve"> </w:t>
            </w:r>
            <w:r w:rsidRPr="00FD270A">
              <w:rPr>
                <w:sz w:val="24"/>
                <w:szCs w:val="24"/>
              </w:rPr>
              <w:t>білдіреді.</w:t>
            </w:r>
          </w:p>
        </w:tc>
        <w:tc>
          <w:tcPr>
            <w:tcW w:w="1984" w:type="dxa"/>
          </w:tcPr>
          <w:p w14:paraId="094B0539" w14:textId="77777777" w:rsidR="00FD270A" w:rsidRPr="00FD270A" w:rsidRDefault="00FD270A" w:rsidP="00E54EBC">
            <w:pPr>
              <w:rPr>
                <w:sz w:val="24"/>
                <w:szCs w:val="24"/>
              </w:rPr>
            </w:pPr>
            <w:r w:rsidRPr="00FD270A">
              <w:rPr>
                <w:spacing w:val="-4"/>
                <w:sz w:val="24"/>
                <w:szCs w:val="24"/>
              </w:rPr>
              <w:t>Тілдің</w:t>
            </w:r>
            <w:r w:rsidRPr="00FD270A">
              <w:rPr>
                <w:spacing w:val="-2"/>
                <w:sz w:val="24"/>
                <w:szCs w:val="24"/>
              </w:rPr>
              <w:t xml:space="preserve"> грамматикасы, </w:t>
            </w:r>
            <w:r w:rsidRPr="00FD270A">
              <w:rPr>
                <w:sz w:val="24"/>
                <w:szCs w:val="24"/>
              </w:rPr>
              <w:t>лексикасы</w:t>
            </w:r>
            <w:r w:rsidRPr="00FD270A">
              <w:rPr>
                <w:spacing w:val="36"/>
                <w:sz w:val="24"/>
                <w:szCs w:val="24"/>
              </w:rPr>
              <w:t xml:space="preserve"> </w:t>
            </w:r>
            <w:r w:rsidRPr="00FD270A">
              <w:rPr>
                <w:sz w:val="24"/>
                <w:szCs w:val="24"/>
              </w:rPr>
              <w:t xml:space="preserve">туралы </w:t>
            </w:r>
            <w:r w:rsidRPr="00FD270A">
              <w:rPr>
                <w:spacing w:val="-2"/>
                <w:sz w:val="24"/>
                <w:szCs w:val="24"/>
              </w:rPr>
              <w:t>әлсіз</w:t>
            </w:r>
            <w:r w:rsidRPr="00FD270A">
              <w:rPr>
                <w:sz w:val="24"/>
                <w:szCs w:val="24"/>
              </w:rPr>
              <w:t xml:space="preserve"> </w:t>
            </w:r>
            <w:r w:rsidRPr="00FD270A">
              <w:rPr>
                <w:spacing w:val="-2"/>
                <w:sz w:val="24"/>
                <w:szCs w:val="24"/>
              </w:rPr>
              <w:t xml:space="preserve">білімдерін </w:t>
            </w:r>
            <w:r w:rsidRPr="00FD270A">
              <w:rPr>
                <w:sz w:val="24"/>
                <w:szCs w:val="24"/>
              </w:rPr>
              <w:t>көрсетеді</w:t>
            </w:r>
            <w:r w:rsidRPr="00FD270A">
              <w:rPr>
                <w:spacing w:val="39"/>
                <w:sz w:val="24"/>
                <w:szCs w:val="24"/>
              </w:rPr>
              <w:t xml:space="preserve"> </w:t>
            </w:r>
            <w:r w:rsidRPr="00FD270A">
              <w:rPr>
                <w:sz w:val="24"/>
                <w:szCs w:val="24"/>
              </w:rPr>
              <w:t>және</w:t>
            </w:r>
            <w:r w:rsidRPr="00FD270A">
              <w:rPr>
                <w:spacing w:val="38"/>
                <w:sz w:val="24"/>
                <w:szCs w:val="24"/>
              </w:rPr>
              <w:t xml:space="preserve"> </w:t>
            </w:r>
            <w:r w:rsidRPr="00FD270A">
              <w:rPr>
                <w:sz w:val="24"/>
                <w:szCs w:val="24"/>
              </w:rPr>
              <w:t>өз ойларын</w:t>
            </w:r>
            <w:r w:rsidRPr="00FD270A">
              <w:rPr>
                <w:spacing w:val="80"/>
                <w:sz w:val="24"/>
                <w:szCs w:val="24"/>
              </w:rPr>
              <w:t xml:space="preserve"> </w:t>
            </w:r>
            <w:r w:rsidRPr="00FD270A">
              <w:rPr>
                <w:sz w:val="24"/>
                <w:szCs w:val="24"/>
              </w:rPr>
              <w:t>А2</w:t>
            </w:r>
            <w:r w:rsidRPr="00FD270A">
              <w:rPr>
                <w:spacing w:val="80"/>
                <w:sz w:val="24"/>
                <w:szCs w:val="24"/>
              </w:rPr>
              <w:t xml:space="preserve"> </w:t>
            </w:r>
            <w:r w:rsidRPr="00FD270A">
              <w:rPr>
                <w:sz w:val="24"/>
                <w:szCs w:val="24"/>
              </w:rPr>
              <w:t>/В1/ В2</w:t>
            </w:r>
            <w:r w:rsidRPr="00FD270A">
              <w:rPr>
                <w:spacing w:val="80"/>
                <w:sz w:val="24"/>
                <w:szCs w:val="24"/>
              </w:rPr>
              <w:t xml:space="preserve"> </w:t>
            </w:r>
            <w:r w:rsidRPr="00FD270A">
              <w:rPr>
                <w:sz w:val="24"/>
                <w:szCs w:val="24"/>
              </w:rPr>
              <w:t xml:space="preserve">деңгейлерінде </w:t>
            </w:r>
            <w:r w:rsidRPr="00FD270A">
              <w:rPr>
                <w:spacing w:val="-2"/>
                <w:sz w:val="24"/>
                <w:szCs w:val="24"/>
              </w:rPr>
              <w:t>білдіреді.</w:t>
            </w:r>
          </w:p>
        </w:tc>
        <w:tc>
          <w:tcPr>
            <w:tcW w:w="1985" w:type="dxa"/>
          </w:tcPr>
          <w:p w14:paraId="1E14084B" w14:textId="77777777" w:rsidR="00FD270A" w:rsidRPr="00FD270A" w:rsidRDefault="00FD270A" w:rsidP="00E54EBC">
            <w:pPr>
              <w:rPr>
                <w:sz w:val="24"/>
                <w:szCs w:val="24"/>
              </w:rPr>
            </w:pPr>
            <w:r w:rsidRPr="00FD270A">
              <w:rPr>
                <w:sz w:val="24"/>
                <w:szCs w:val="24"/>
              </w:rPr>
              <w:t>Лексика</w:t>
            </w:r>
            <w:r w:rsidRPr="00FD270A">
              <w:rPr>
                <w:spacing w:val="-10"/>
                <w:sz w:val="24"/>
                <w:szCs w:val="24"/>
              </w:rPr>
              <w:t>-</w:t>
            </w:r>
          </w:p>
          <w:p w14:paraId="018EDBA6" w14:textId="77777777" w:rsidR="00FD270A" w:rsidRPr="00FD270A" w:rsidRDefault="006555A9" w:rsidP="009A3B7F">
            <w:pPr>
              <w:pStyle w:val="TableParagraph"/>
              <w:tabs>
                <w:tab w:val="left" w:pos="-13433"/>
              </w:tabs>
              <w:ind w:left="32"/>
              <w:rPr>
                <w:sz w:val="24"/>
                <w:szCs w:val="24"/>
              </w:rPr>
            </w:pPr>
            <w:r>
              <w:rPr>
                <w:spacing w:val="-2"/>
                <w:sz w:val="24"/>
                <w:szCs w:val="24"/>
              </w:rPr>
              <w:t>грамматиканың қалыптаспауы</w:t>
            </w:r>
            <w:r w:rsidR="00FD270A" w:rsidRPr="00FD270A">
              <w:rPr>
                <w:spacing w:val="-2"/>
                <w:sz w:val="24"/>
                <w:szCs w:val="24"/>
              </w:rPr>
              <w:t>,сон</w:t>
            </w:r>
            <w:r w:rsidR="00FD270A" w:rsidRPr="00FD270A">
              <w:rPr>
                <w:sz w:val="24"/>
                <w:szCs w:val="24"/>
              </w:rPr>
              <w:t>дай-ақ</w:t>
            </w:r>
            <w:r w:rsidR="00FD270A" w:rsidRPr="00FD270A">
              <w:rPr>
                <w:spacing w:val="80"/>
                <w:sz w:val="24"/>
                <w:szCs w:val="24"/>
              </w:rPr>
              <w:t xml:space="preserve"> </w:t>
            </w:r>
            <w:r w:rsidR="00FD270A" w:rsidRPr="00FD270A">
              <w:rPr>
                <w:sz w:val="24"/>
                <w:szCs w:val="24"/>
              </w:rPr>
              <w:t>өз</w:t>
            </w:r>
            <w:r w:rsidR="00FD270A" w:rsidRPr="00FD270A">
              <w:rPr>
                <w:spacing w:val="80"/>
                <w:sz w:val="24"/>
                <w:szCs w:val="24"/>
              </w:rPr>
              <w:t xml:space="preserve"> </w:t>
            </w:r>
            <w:r w:rsidR="00FD270A" w:rsidRPr="00FD270A">
              <w:rPr>
                <w:sz w:val="24"/>
                <w:szCs w:val="24"/>
              </w:rPr>
              <w:t xml:space="preserve">ойларын </w:t>
            </w:r>
            <w:r w:rsidR="00FD270A" w:rsidRPr="00FD270A">
              <w:rPr>
                <w:spacing w:val="-5"/>
                <w:sz w:val="24"/>
                <w:szCs w:val="24"/>
              </w:rPr>
              <w:t>А2</w:t>
            </w:r>
            <w:r w:rsidR="00FD270A" w:rsidRPr="00FD270A">
              <w:rPr>
                <w:spacing w:val="-4"/>
                <w:sz w:val="24"/>
                <w:szCs w:val="24"/>
              </w:rPr>
              <w:t>/В1/</w:t>
            </w:r>
            <w:r w:rsidR="00FD270A" w:rsidRPr="00FD270A">
              <w:rPr>
                <w:spacing w:val="-5"/>
                <w:sz w:val="24"/>
                <w:szCs w:val="24"/>
              </w:rPr>
              <w:t>В2</w:t>
            </w:r>
          </w:p>
          <w:p w14:paraId="608D1DD5" w14:textId="77777777" w:rsidR="00FD270A" w:rsidRPr="00FD270A" w:rsidRDefault="00FD270A" w:rsidP="00E54EBC">
            <w:pPr>
              <w:rPr>
                <w:sz w:val="24"/>
                <w:szCs w:val="24"/>
                <w:lang w:val="ru-RU"/>
              </w:rPr>
            </w:pPr>
            <w:r w:rsidRPr="00FD270A">
              <w:rPr>
                <w:spacing w:val="-2"/>
                <w:sz w:val="24"/>
                <w:szCs w:val="24"/>
              </w:rPr>
              <w:t xml:space="preserve">деңгейлерінде </w:t>
            </w:r>
            <w:r w:rsidRPr="00FD270A">
              <w:rPr>
                <w:sz w:val="24"/>
                <w:szCs w:val="24"/>
              </w:rPr>
              <w:t>білдіруді</w:t>
            </w:r>
            <w:r w:rsidRPr="00FD270A">
              <w:rPr>
                <w:spacing w:val="-13"/>
                <w:sz w:val="24"/>
                <w:szCs w:val="24"/>
              </w:rPr>
              <w:t xml:space="preserve"> </w:t>
            </w:r>
            <w:r w:rsidRPr="00FD270A">
              <w:rPr>
                <w:sz w:val="24"/>
                <w:szCs w:val="24"/>
              </w:rPr>
              <w:t>көрсетеді.</w:t>
            </w:r>
          </w:p>
        </w:tc>
      </w:tr>
      <w:tr w:rsidR="00FD270A" w:rsidRPr="00FD270A" w14:paraId="2EFE4857" w14:textId="77777777" w:rsidTr="009A3B7F">
        <w:tc>
          <w:tcPr>
            <w:tcW w:w="9889" w:type="dxa"/>
            <w:gridSpan w:val="5"/>
          </w:tcPr>
          <w:p w14:paraId="44634296" w14:textId="77777777" w:rsidR="00FD270A" w:rsidRPr="00FD270A" w:rsidRDefault="00FD270A" w:rsidP="00E54EBC">
            <w:pPr>
              <w:rPr>
                <w:sz w:val="24"/>
                <w:szCs w:val="24"/>
                <w:lang w:val="ru-RU"/>
              </w:rPr>
            </w:pPr>
            <w:r w:rsidRPr="00FD270A">
              <w:rPr>
                <w:bCs/>
                <w:spacing w:val="-2"/>
                <w:sz w:val="24"/>
                <w:szCs w:val="24"/>
              </w:rPr>
              <w:t>Жүйелік</w:t>
            </w:r>
            <w:r w:rsidRPr="00FD270A">
              <w:rPr>
                <w:bCs/>
                <w:spacing w:val="-2"/>
                <w:sz w:val="24"/>
                <w:szCs w:val="24"/>
                <w:lang w:val="ru-RU"/>
              </w:rPr>
              <w:t xml:space="preserve"> </w:t>
            </w:r>
            <w:r w:rsidRPr="00FD270A">
              <w:rPr>
                <w:bCs/>
                <w:sz w:val="24"/>
                <w:szCs w:val="24"/>
                <w:lang w:val="ru-RU"/>
              </w:rPr>
              <w:t xml:space="preserve"> 1                                      6-</w:t>
            </w:r>
            <w:r w:rsidRPr="00FD270A">
              <w:rPr>
                <w:bCs/>
                <w:sz w:val="24"/>
                <w:szCs w:val="24"/>
              </w:rPr>
              <w:t xml:space="preserve">сұрақ   </w:t>
            </w:r>
            <w:r w:rsidRPr="00FD270A">
              <w:rPr>
                <w:bCs/>
                <w:sz w:val="24"/>
                <w:szCs w:val="24"/>
                <w:lang w:val="ru-RU"/>
              </w:rPr>
              <w:t xml:space="preserve">                                        25</w:t>
            </w:r>
            <w:r w:rsidRPr="00FD270A">
              <w:rPr>
                <w:bCs/>
                <w:sz w:val="24"/>
                <w:szCs w:val="24"/>
                <w:lang w:val="en-US"/>
              </w:rPr>
              <w:t xml:space="preserve"> </w:t>
            </w:r>
            <w:r w:rsidRPr="00FD270A">
              <w:rPr>
                <w:bCs/>
                <w:sz w:val="24"/>
                <w:szCs w:val="24"/>
                <w:lang w:val="ru-RU"/>
              </w:rPr>
              <w:t>балл</w:t>
            </w:r>
            <w:r w:rsidRPr="00FD270A">
              <w:rPr>
                <w:bCs/>
                <w:sz w:val="24"/>
                <w:szCs w:val="24"/>
              </w:rPr>
              <w:t xml:space="preserve">    </w:t>
            </w:r>
          </w:p>
        </w:tc>
      </w:tr>
      <w:tr w:rsidR="00FD270A" w:rsidRPr="00FD270A" w14:paraId="5D470264" w14:textId="77777777" w:rsidTr="009A3B7F">
        <w:tc>
          <w:tcPr>
            <w:tcW w:w="2063" w:type="dxa"/>
          </w:tcPr>
          <w:p w14:paraId="6C29EEE5" w14:textId="77777777" w:rsidR="00FD270A" w:rsidRPr="00FD270A" w:rsidRDefault="00FD270A" w:rsidP="00E54EBC">
            <w:pPr>
              <w:rPr>
                <w:spacing w:val="-2"/>
                <w:sz w:val="24"/>
                <w:szCs w:val="24"/>
              </w:rPr>
            </w:pPr>
          </w:p>
        </w:tc>
        <w:tc>
          <w:tcPr>
            <w:tcW w:w="1873" w:type="dxa"/>
          </w:tcPr>
          <w:p w14:paraId="1FBEB75D" w14:textId="77777777" w:rsidR="00FD270A" w:rsidRPr="00FD270A" w:rsidRDefault="00FD270A" w:rsidP="00E54EBC">
            <w:pPr>
              <w:rPr>
                <w:spacing w:val="-4"/>
                <w:sz w:val="24"/>
                <w:szCs w:val="24"/>
              </w:rPr>
            </w:pPr>
            <w:r w:rsidRPr="00FD270A">
              <w:rPr>
                <w:sz w:val="24"/>
                <w:szCs w:val="24"/>
                <w:lang w:val="ru-RU"/>
              </w:rPr>
              <w:t>20-25</w:t>
            </w:r>
          </w:p>
        </w:tc>
        <w:tc>
          <w:tcPr>
            <w:tcW w:w="1984" w:type="dxa"/>
          </w:tcPr>
          <w:p w14:paraId="728D1B1C" w14:textId="77777777" w:rsidR="00FD270A" w:rsidRPr="00FD270A" w:rsidRDefault="00FD270A" w:rsidP="00E54EBC">
            <w:pPr>
              <w:rPr>
                <w:spacing w:val="-4"/>
                <w:sz w:val="24"/>
                <w:szCs w:val="24"/>
              </w:rPr>
            </w:pPr>
            <w:r w:rsidRPr="00FD270A">
              <w:rPr>
                <w:sz w:val="24"/>
                <w:szCs w:val="24"/>
                <w:lang w:val="ru-RU"/>
              </w:rPr>
              <w:t>15-20</w:t>
            </w:r>
          </w:p>
        </w:tc>
        <w:tc>
          <w:tcPr>
            <w:tcW w:w="1984" w:type="dxa"/>
          </w:tcPr>
          <w:p w14:paraId="2A560772" w14:textId="77777777" w:rsidR="00FD270A" w:rsidRPr="00FD270A" w:rsidRDefault="00FD270A" w:rsidP="00E54EBC">
            <w:pPr>
              <w:rPr>
                <w:spacing w:val="-4"/>
                <w:sz w:val="24"/>
                <w:szCs w:val="24"/>
              </w:rPr>
            </w:pPr>
            <w:r w:rsidRPr="00FD270A">
              <w:rPr>
                <w:sz w:val="24"/>
                <w:szCs w:val="24"/>
                <w:lang w:val="ru-RU"/>
              </w:rPr>
              <w:t>10-15</w:t>
            </w:r>
          </w:p>
        </w:tc>
        <w:tc>
          <w:tcPr>
            <w:tcW w:w="1985" w:type="dxa"/>
          </w:tcPr>
          <w:p w14:paraId="41686712" w14:textId="77777777" w:rsidR="00FD270A" w:rsidRPr="00FD270A" w:rsidRDefault="00FD270A" w:rsidP="00E54EBC">
            <w:pPr>
              <w:rPr>
                <w:spacing w:val="-4"/>
                <w:sz w:val="24"/>
                <w:szCs w:val="24"/>
              </w:rPr>
            </w:pPr>
            <w:r w:rsidRPr="00FD270A">
              <w:rPr>
                <w:sz w:val="24"/>
                <w:szCs w:val="24"/>
                <w:lang w:val="ru-RU"/>
              </w:rPr>
              <w:t>0-10</w:t>
            </w:r>
          </w:p>
        </w:tc>
      </w:tr>
      <w:tr w:rsidR="00FD270A" w:rsidRPr="00FD270A" w14:paraId="6F15172A" w14:textId="77777777" w:rsidTr="009A3B7F">
        <w:tc>
          <w:tcPr>
            <w:tcW w:w="2063" w:type="dxa"/>
          </w:tcPr>
          <w:p w14:paraId="0833A2E7" w14:textId="77777777" w:rsidR="00FD270A" w:rsidRPr="00FD270A" w:rsidRDefault="00FD270A" w:rsidP="00E54EBC">
            <w:pPr>
              <w:rPr>
                <w:sz w:val="24"/>
                <w:szCs w:val="24"/>
              </w:rPr>
            </w:pPr>
            <w:r w:rsidRPr="00FD270A">
              <w:rPr>
                <w:spacing w:val="-2"/>
                <w:sz w:val="24"/>
                <w:szCs w:val="24"/>
              </w:rPr>
              <w:t>Грамматикалық дағдыларды</w:t>
            </w:r>
            <w:r w:rsidRPr="00FD270A">
              <w:rPr>
                <w:sz w:val="24"/>
                <w:szCs w:val="24"/>
              </w:rPr>
              <w:t xml:space="preserve"> </w:t>
            </w:r>
            <w:r w:rsidRPr="00FD270A">
              <w:rPr>
                <w:spacing w:val="-4"/>
                <w:sz w:val="24"/>
                <w:szCs w:val="24"/>
              </w:rPr>
              <w:t xml:space="preserve">дұрыс </w:t>
            </w:r>
            <w:r w:rsidRPr="00FD270A">
              <w:rPr>
                <w:spacing w:val="-2"/>
                <w:sz w:val="24"/>
                <w:szCs w:val="24"/>
              </w:rPr>
              <w:t>қолдана</w:t>
            </w:r>
            <w:r w:rsidRPr="00FD270A">
              <w:rPr>
                <w:sz w:val="24"/>
                <w:szCs w:val="24"/>
              </w:rPr>
              <w:t xml:space="preserve"> </w:t>
            </w:r>
            <w:r w:rsidRPr="00FD270A">
              <w:rPr>
                <w:spacing w:val="-2"/>
                <w:sz w:val="24"/>
                <w:szCs w:val="24"/>
              </w:rPr>
              <w:t>отырып,</w:t>
            </w:r>
            <w:r w:rsidRPr="00FD270A">
              <w:rPr>
                <w:sz w:val="24"/>
                <w:szCs w:val="24"/>
              </w:rPr>
              <w:t xml:space="preserve"> </w:t>
            </w:r>
            <w:r w:rsidRPr="00FD270A">
              <w:rPr>
                <w:spacing w:val="-4"/>
                <w:sz w:val="24"/>
                <w:szCs w:val="24"/>
              </w:rPr>
              <w:t xml:space="preserve">тұтас </w:t>
            </w:r>
            <w:r w:rsidRPr="00FD270A">
              <w:rPr>
                <w:sz w:val="24"/>
                <w:szCs w:val="24"/>
              </w:rPr>
              <w:t>мәлімдеме жасай алады</w:t>
            </w:r>
          </w:p>
        </w:tc>
        <w:tc>
          <w:tcPr>
            <w:tcW w:w="1873" w:type="dxa"/>
          </w:tcPr>
          <w:p w14:paraId="3FFD32F6" w14:textId="77777777" w:rsidR="00FD270A" w:rsidRPr="00FD270A" w:rsidRDefault="00FD270A" w:rsidP="00E54EBC">
            <w:pPr>
              <w:rPr>
                <w:sz w:val="24"/>
                <w:szCs w:val="24"/>
              </w:rPr>
            </w:pPr>
            <w:r w:rsidRPr="00FD270A">
              <w:rPr>
                <w:spacing w:val="-4"/>
                <w:sz w:val="24"/>
                <w:szCs w:val="24"/>
              </w:rPr>
              <w:t>Тілдің</w:t>
            </w:r>
            <w:r w:rsidRPr="00FD270A">
              <w:rPr>
                <w:spacing w:val="-2"/>
                <w:sz w:val="24"/>
                <w:szCs w:val="24"/>
              </w:rPr>
              <w:t xml:space="preserve"> грамматикалық нормаларына</w:t>
            </w:r>
            <w:r w:rsidRPr="00FD270A">
              <w:rPr>
                <w:sz w:val="24"/>
                <w:szCs w:val="24"/>
              </w:rPr>
              <w:t xml:space="preserve"> </w:t>
            </w:r>
            <w:r w:rsidRPr="00FD270A">
              <w:rPr>
                <w:spacing w:val="-2"/>
                <w:sz w:val="24"/>
                <w:szCs w:val="24"/>
              </w:rPr>
              <w:t xml:space="preserve">сәйкес </w:t>
            </w:r>
            <w:r w:rsidRPr="00FD270A">
              <w:rPr>
                <w:sz w:val="24"/>
                <w:szCs w:val="24"/>
              </w:rPr>
              <w:t>тұтас</w:t>
            </w:r>
            <w:r w:rsidRPr="00FD270A">
              <w:rPr>
                <w:spacing w:val="14"/>
                <w:sz w:val="24"/>
                <w:szCs w:val="24"/>
              </w:rPr>
              <w:t xml:space="preserve"> </w:t>
            </w:r>
            <w:r w:rsidRPr="00FD270A">
              <w:rPr>
                <w:sz w:val="24"/>
                <w:szCs w:val="24"/>
              </w:rPr>
              <w:t>тұжырым</w:t>
            </w:r>
            <w:r w:rsidRPr="00FD270A">
              <w:rPr>
                <w:spacing w:val="15"/>
                <w:sz w:val="24"/>
                <w:szCs w:val="24"/>
              </w:rPr>
              <w:t xml:space="preserve"> </w:t>
            </w:r>
            <w:r w:rsidRPr="00FD270A">
              <w:rPr>
                <w:sz w:val="24"/>
                <w:szCs w:val="24"/>
              </w:rPr>
              <w:t xml:space="preserve">туралы </w:t>
            </w:r>
            <w:r w:rsidRPr="00FD270A">
              <w:rPr>
                <w:spacing w:val="-4"/>
                <w:sz w:val="24"/>
                <w:szCs w:val="24"/>
              </w:rPr>
              <w:t>өте</w:t>
            </w:r>
            <w:r w:rsidRPr="00FD270A">
              <w:rPr>
                <w:sz w:val="24"/>
                <w:szCs w:val="24"/>
              </w:rPr>
              <w:t xml:space="preserve"> </w:t>
            </w:r>
            <w:r w:rsidRPr="00FD270A">
              <w:rPr>
                <w:spacing w:val="-2"/>
                <w:sz w:val="24"/>
                <w:szCs w:val="24"/>
              </w:rPr>
              <w:t>жақсы</w:t>
            </w:r>
            <w:r w:rsidRPr="00FD270A">
              <w:rPr>
                <w:sz w:val="24"/>
                <w:szCs w:val="24"/>
              </w:rPr>
              <w:tab/>
            </w:r>
            <w:r w:rsidRPr="00FD270A">
              <w:rPr>
                <w:spacing w:val="-2"/>
                <w:sz w:val="24"/>
                <w:szCs w:val="24"/>
              </w:rPr>
              <w:t>білімді көрсетеді</w:t>
            </w:r>
          </w:p>
        </w:tc>
        <w:tc>
          <w:tcPr>
            <w:tcW w:w="1984" w:type="dxa"/>
          </w:tcPr>
          <w:p w14:paraId="6F98E64C" w14:textId="77777777" w:rsidR="00FD270A" w:rsidRPr="00FD270A" w:rsidRDefault="00FD270A" w:rsidP="006555A9">
            <w:pPr>
              <w:ind w:right="-108"/>
              <w:rPr>
                <w:sz w:val="24"/>
                <w:szCs w:val="24"/>
              </w:rPr>
            </w:pPr>
            <w:r w:rsidRPr="00FD270A">
              <w:rPr>
                <w:spacing w:val="-4"/>
                <w:sz w:val="24"/>
                <w:szCs w:val="24"/>
              </w:rPr>
              <w:t>Тілдің</w:t>
            </w:r>
            <w:r w:rsidRPr="00FD270A">
              <w:rPr>
                <w:spacing w:val="-2"/>
                <w:sz w:val="24"/>
                <w:szCs w:val="24"/>
              </w:rPr>
              <w:t xml:space="preserve"> грамматикалық нормаларына</w:t>
            </w:r>
            <w:r w:rsidRPr="00FD270A">
              <w:rPr>
                <w:sz w:val="24"/>
                <w:szCs w:val="24"/>
              </w:rPr>
              <w:t xml:space="preserve"> </w:t>
            </w:r>
            <w:r w:rsidRPr="00FD270A">
              <w:rPr>
                <w:spacing w:val="-2"/>
                <w:sz w:val="24"/>
                <w:szCs w:val="24"/>
              </w:rPr>
              <w:t>сәйкес тұтас</w:t>
            </w:r>
            <w:r w:rsidRPr="00FD270A">
              <w:rPr>
                <w:sz w:val="24"/>
                <w:szCs w:val="24"/>
              </w:rPr>
              <w:t xml:space="preserve"> </w:t>
            </w:r>
            <w:r w:rsidRPr="00FD270A">
              <w:rPr>
                <w:spacing w:val="-2"/>
                <w:sz w:val="24"/>
                <w:szCs w:val="24"/>
              </w:rPr>
              <w:t xml:space="preserve">тұжырымның </w:t>
            </w:r>
            <w:r w:rsidRPr="00FD270A">
              <w:rPr>
                <w:sz w:val="24"/>
                <w:szCs w:val="24"/>
              </w:rPr>
              <w:t>жақсы</w:t>
            </w:r>
            <w:r w:rsidRPr="00FD270A">
              <w:rPr>
                <w:spacing w:val="-8"/>
                <w:sz w:val="24"/>
                <w:szCs w:val="24"/>
              </w:rPr>
              <w:t xml:space="preserve"> </w:t>
            </w:r>
            <w:r w:rsidRPr="00FD270A">
              <w:rPr>
                <w:sz w:val="24"/>
                <w:szCs w:val="24"/>
              </w:rPr>
              <w:t>білімін</w:t>
            </w:r>
            <w:r w:rsidRPr="00FD270A">
              <w:rPr>
                <w:spacing w:val="-9"/>
                <w:sz w:val="24"/>
                <w:szCs w:val="24"/>
              </w:rPr>
              <w:t xml:space="preserve"> </w:t>
            </w:r>
            <w:r w:rsidRPr="00FD270A">
              <w:rPr>
                <w:spacing w:val="-2"/>
                <w:sz w:val="24"/>
                <w:szCs w:val="24"/>
              </w:rPr>
              <w:t>көрсетеді</w:t>
            </w:r>
          </w:p>
        </w:tc>
        <w:tc>
          <w:tcPr>
            <w:tcW w:w="1984" w:type="dxa"/>
          </w:tcPr>
          <w:p w14:paraId="57C7F721" w14:textId="77777777" w:rsidR="00FD270A" w:rsidRPr="00FD270A" w:rsidRDefault="00FD270A" w:rsidP="00E54EBC">
            <w:pPr>
              <w:rPr>
                <w:sz w:val="24"/>
                <w:szCs w:val="24"/>
              </w:rPr>
            </w:pPr>
            <w:r w:rsidRPr="00FD270A">
              <w:rPr>
                <w:spacing w:val="-4"/>
                <w:sz w:val="24"/>
                <w:szCs w:val="24"/>
              </w:rPr>
              <w:t>Тілдің</w:t>
            </w:r>
            <w:r w:rsidRPr="00FD270A">
              <w:rPr>
                <w:spacing w:val="-2"/>
                <w:sz w:val="24"/>
                <w:szCs w:val="24"/>
              </w:rPr>
              <w:t xml:space="preserve"> грамматикалық нормаларына сәйкес</w:t>
            </w:r>
            <w:r w:rsidRPr="00FD270A">
              <w:rPr>
                <w:sz w:val="24"/>
                <w:szCs w:val="24"/>
              </w:rPr>
              <w:t xml:space="preserve"> </w:t>
            </w:r>
            <w:r w:rsidRPr="00FD270A">
              <w:rPr>
                <w:spacing w:val="-4"/>
                <w:sz w:val="24"/>
                <w:szCs w:val="24"/>
              </w:rPr>
              <w:t xml:space="preserve">тұтас </w:t>
            </w:r>
            <w:r w:rsidRPr="00FD270A">
              <w:rPr>
                <w:spacing w:val="-2"/>
                <w:sz w:val="24"/>
                <w:szCs w:val="24"/>
              </w:rPr>
              <w:t>тұжырымның</w:t>
            </w:r>
            <w:r w:rsidRPr="00FD270A">
              <w:rPr>
                <w:spacing w:val="-11"/>
                <w:sz w:val="24"/>
                <w:szCs w:val="24"/>
              </w:rPr>
              <w:t xml:space="preserve"> </w:t>
            </w:r>
            <w:r w:rsidRPr="00FD270A">
              <w:rPr>
                <w:spacing w:val="-2"/>
                <w:sz w:val="24"/>
                <w:szCs w:val="24"/>
              </w:rPr>
              <w:t xml:space="preserve">әлсіз </w:t>
            </w:r>
            <w:r w:rsidRPr="00FD270A">
              <w:rPr>
                <w:sz w:val="24"/>
                <w:szCs w:val="24"/>
              </w:rPr>
              <w:t>білімін көрсетеді</w:t>
            </w:r>
          </w:p>
        </w:tc>
        <w:tc>
          <w:tcPr>
            <w:tcW w:w="1985" w:type="dxa"/>
          </w:tcPr>
          <w:p w14:paraId="2D60A134" w14:textId="77777777" w:rsidR="00FD270A" w:rsidRPr="00FD270A" w:rsidRDefault="00FD270A" w:rsidP="00E54EBC">
            <w:pPr>
              <w:rPr>
                <w:sz w:val="24"/>
                <w:szCs w:val="24"/>
              </w:rPr>
            </w:pPr>
            <w:r w:rsidRPr="00FD270A">
              <w:rPr>
                <w:spacing w:val="-4"/>
                <w:sz w:val="24"/>
                <w:szCs w:val="24"/>
              </w:rPr>
              <w:t>Тілдің</w:t>
            </w:r>
            <w:r w:rsidRPr="00FD270A">
              <w:rPr>
                <w:spacing w:val="-2"/>
                <w:sz w:val="24"/>
                <w:szCs w:val="24"/>
              </w:rPr>
              <w:t xml:space="preserve"> грамматикалық </w:t>
            </w:r>
            <w:r w:rsidRPr="00FD270A">
              <w:rPr>
                <w:sz w:val="24"/>
                <w:szCs w:val="24"/>
              </w:rPr>
              <w:t>нормаларына</w:t>
            </w:r>
            <w:r w:rsidRPr="00FD270A">
              <w:rPr>
                <w:spacing w:val="-8"/>
                <w:sz w:val="24"/>
                <w:szCs w:val="24"/>
              </w:rPr>
              <w:t xml:space="preserve"> </w:t>
            </w:r>
            <w:r w:rsidRPr="00FD270A">
              <w:rPr>
                <w:sz w:val="24"/>
                <w:szCs w:val="24"/>
              </w:rPr>
              <w:t>сәйкес тұтас</w:t>
            </w:r>
            <w:r w:rsidRPr="00FD270A">
              <w:rPr>
                <w:spacing w:val="57"/>
                <w:sz w:val="24"/>
                <w:szCs w:val="24"/>
              </w:rPr>
              <w:t xml:space="preserve"> </w:t>
            </w:r>
            <w:r w:rsidRPr="00FD270A">
              <w:rPr>
                <w:sz w:val="24"/>
                <w:szCs w:val="24"/>
              </w:rPr>
              <w:t xml:space="preserve">тұжырымның </w:t>
            </w:r>
            <w:r w:rsidRPr="00FD270A">
              <w:rPr>
                <w:spacing w:val="-2"/>
                <w:sz w:val="24"/>
                <w:szCs w:val="24"/>
              </w:rPr>
              <w:t>қалыптаспауын көрсетеді</w:t>
            </w:r>
          </w:p>
        </w:tc>
      </w:tr>
    </w:tbl>
    <w:p w14:paraId="172686D8" w14:textId="77777777" w:rsidR="00FD270A" w:rsidRPr="00FD270A" w:rsidRDefault="00FD270A" w:rsidP="00FD270A">
      <w:pPr>
        <w:textAlignment w:val="baseline"/>
        <w:rPr>
          <w:sz w:val="24"/>
          <w:szCs w:val="24"/>
        </w:rPr>
      </w:pPr>
    </w:p>
    <w:p w14:paraId="3C0FC531" w14:textId="77777777" w:rsidR="00FD270A" w:rsidRPr="00FD270A" w:rsidRDefault="00FD270A" w:rsidP="00FD270A">
      <w:pPr>
        <w:textAlignment w:val="baseline"/>
        <w:rPr>
          <w:bCs/>
          <w:sz w:val="24"/>
          <w:szCs w:val="24"/>
        </w:rPr>
      </w:pPr>
      <w:r w:rsidRPr="00FD270A">
        <w:rPr>
          <w:sz w:val="24"/>
          <w:szCs w:val="24"/>
        </w:rPr>
        <w:t>Қорытынды</w:t>
      </w:r>
      <w:r w:rsidRPr="00FD270A">
        <w:rPr>
          <w:spacing w:val="-6"/>
          <w:sz w:val="24"/>
          <w:szCs w:val="24"/>
        </w:rPr>
        <w:t xml:space="preserve"> </w:t>
      </w:r>
      <w:r w:rsidRPr="00FD270A">
        <w:rPr>
          <w:sz w:val="24"/>
          <w:szCs w:val="24"/>
        </w:rPr>
        <w:t>бағалауды</w:t>
      </w:r>
      <w:r w:rsidRPr="00FD270A">
        <w:rPr>
          <w:spacing w:val="-8"/>
          <w:sz w:val="24"/>
          <w:szCs w:val="24"/>
        </w:rPr>
        <w:t xml:space="preserve"> </w:t>
      </w:r>
      <w:r w:rsidRPr="00FD270A">
        <w:rPr>
          <w:sz w:val="24"/>
          <w:szCs w:val="24"/>
        </w:rPr>
        <w:t>есептеу</w:t>
      </w:r>
      <w:r w:rsidRPr="00FD270A">
        <w:rPr>
          <w:spacing w:val="-6"/>
          <w:sz w:val="24"/>
          <w:szCs w:val="24"/>
        </w:rPr>
        <w:t xml:space="preserve"> </w:t>
      </w:r>
      <w:r w:rsidRPr="00FD270A">
        <w:rPr>
          <w:spacing w:val="-2"/>
          <w:sz w:val="24"/>
          <w:szCs w:val="24"/>
        </w:rPr>
        <w:t>формуласы:   БС1+БС2+БС3+БС4+БС5+БС6= ҚБ</w:t>
      </w:r>
    </w:p>
    <w:p w14:paraId="440CAF88" w14:textId="77777777" w:rsidR="00FD270A" w:rsidRPr="00FD270A" w:rsidRDefault="00FD270A" w:rsidP="00FD270A">
      <w:pPr>
        <w:spacing w:line="242" w:lineRule="auto"/>
        <w:ind w:left="2850" w:right="2150"/>
        <w:jc w:val="center"/>
        <w:rPr>
          <w:b/>
          <w:sz w:val="24"/>
          <w:szCs w:val="24"/>
        </w:rPr>
      </w:pPr>
    </w:p>
    <w:p w14:paraId="35B6E03B" w14:textId="77777777" w:rsidR="00FD270A" w:rsidRPr="00FD270A" w:rsidRDefault="00FD270A" w:rsidP="00FD270A">
      <w:pPr>
        <w:pStyle w:val="ad"/>
        <w:rPr>
          <w:sz w:val="24"/>
          <w:szCs w:val="24"/>
        </w:rPr>
      </w:pPr>
      <w:r w:rsidRPr="00FD270A">
        <w:rPr>
          <w:sz w:val="24"/>
          <w:szCs w:val="24"/>
        </w:rPr>
        <w:t>Қорытынды</w:t>
      </w:r>
      <w:r w:rsidRPr="00FD270A">
        <w:rPr>
          <w:spacing w:val="-6"/>
          <w:sz w:val="24"/>
          <w:szCs w:val="24"/>
        </w:rPr>
        <w:t xml:space="preserve"> </w:t>
      </w:r>
      <w:r w:rsidRPr="00FD270A">
        <w:rPr>
          <w:sz w:val="24"/>
          <w:szCs w:val="24"/>
        </w:rPr>
        <w:t>бағалауды</w:t>
      </w:r>
      <w:r w:rsidRPr="00FD270A">
        <w:rPr>
          <w:spacing w:val="-8"/>
          <w:sz w:val="24"/>
          <w:szCs w:val="24"/>
        </w:rPr>
        <w:t xml:space="preserve"> </w:t>
      </w:r>
      <w:r w:rsidRPr="00FD270A">
        <w:rPr>
          <w:sz w:val="24"/>
          <w:szCs w:val="24"/>
        </w:rPr>
        <w:t>есептеу</w:t>
      </w:r>
      <w:r w:rsidRPr="00FD270A">
        <w:rPr>
          <w:spacing w:val="-6"/>
          <w:sz w:val="24"/>
          <w:szCs w:val="24"/>
        </w:rPr>
        <w:t xml:space="preserve"> </w:t>
      </w:r>
      <w:r w:rsidRPr="00FD270A">
        <w:rPr>
          <w:spacing w:val="-2"/>
          <w:sz w:val="24"/>
          <w:szCs w:val="24"/>
        </w:rPr>
        <w:t>формуласы:</w:t>
      </w:r>
    </w:p>
    <w:p w14:paraId="43C4F985" w14:textId="77777777" w:rsidR="00FD270A" w:rsidRPr="00FD270A" w:rsidRDefault="00FD270A" w:rsidP="00FD270A">
      <w:pPr>
        <w:pStyle w:val="ad"/>
        <w:ind w:right="542"/>
        <w:jc w:val="both"/>
        <w:rPr>
          <w:sz w:val="24"/>
          <w:szCs w:val="24"/>
        </w:rPr>
      </w:pPr>
      <w:r w:rsidRPr="00FD270A">
        <w:rPr>
          <w:sz w:val="24"/>
          <w:szCs w:val="24"/>
        </w:rPr>
        <w:t>Қорытынды баға (ҚБ) = %1+%2+%3+%4+%5+%6=ҚБ</w:t>
      </w:r>
    </w:p>
    <w:p w14:paraId="76A54518" w14:textId="77777777" w:rsidR="00FD270A" w:rsidRPr="00FD270A" w:rsidRDefault="00FD270A" w:rsidP="00FD270A">
      <w:pPr>
        <w:pStyle w:val="ad"/>
        <w:ind w:right="542"/>
        <w:jc w:val="both"/>
        <w:rPr>
          <w:sz w:val="24"/>
          <w:szCs w:val="24"/>
        </w:rPr>
      </w:pPr>
      <w:r w:rsidRPr="00FD270A">
        <w:rPr>
          <w:sz w:val="24"/>
          <w:szCs w:val="24"/>
        </w:rPr>
        <w:t xml:space="preserve">мұндағы % - критерий бойынша тапсырманы орындау деңгейі, </w:t>
      </w:r>
    </w:p>
    <w:p w14:paraId="3D58AB7F" w14:textId="77777777" w:rsidR="00FD270A" w:rsidRPr="00FD270A" w:rsidRDefault="00FD270A" w:rsidP="00FD270A">
      <w:pPr>
        <w:pStyle w:val="ad"/>
        <w:ind w:right="542"/>
        <w:jc w:val="both"/>
        <w:rPr>
          <w:sz w:val="24"/>
          <w:szCs w:val="24"/>
        </w:rPr>
      </w:pPr>
      <w:r w:rsidRPr="00FD270A">
        <w:rPr>
          <w:sz w:val="24"/>
          <w:szCs w:val="24"/>
        </w:rPr>
        <w:t xml:space="preserve">К-критерийлердің жалпы </w:t>
      </w:r>
      <w:r w:rsidRPr="00FD270A">
        <w:rPr>
          <w:spacing w:val="-2"/>
          <w:sz w:val="24"/>
          <w:szCs w:val="24"/>
        </w:rPr>
        <w:t>саны.</w:t>
      </w:r>
    </w:p>
    <w:p w14:paraId="0DB7F1B2" w14:textId="77777777" w:rsidR="00FD270A" w:rsidRPr="00651C24" w:rsidRDefault="00FD270A" w:rsidP="009252EA">
      <w:pPr>
        <w:jc w:val="center"/>
        <w:rPr>
          <w:sz w:val="24"/>
          <w:szCs w:val="24"/>
        </w:rPr>
      </w:pPr>
    </w:p>
    <w:p w14:paraId="64BFE2DF" w14:textId="77777777" w:rsidR="002976F9" w:rsidRDefault="002976F9"/>
    <w:sectPr w:rsidR="002976F9" w:rsidSect="009252EA">
      <w:footerReference w:type="default" r:id="rId14"/>
      <w:pgSz w:w="11906" w:h="16838"/>
      <w:pgMar w:top="1134" w:right="851" w:bottom="1134" w:left="1418" w:header="708"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45A4790" w14:textId="77777777" w:rsidR="00277AA4" w:rsidRDefault="00277AA4" w:rsidP="00B346C6">
      <w:r>
        <w:separator/>
      </w:r>
    </w:p>
  </w:endnote>
  <w:endnote w:type="continuationSeparator" w:id="0">
    <w:p w14:paraId="6E7FEFF7" w14:textId="77777777" w:rsidR="00277AA4" w:rsidRDefault="00277AA4" w:rsidP="00B346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00"/>
    <w:family w:val="roman"/>
    <w:notTrueType/>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Malgun Gothic">
    <w:altName w:val="맑은 고딕"/>
    <w:panose1 w:val="020B0503020000020004"/>
    <w:charset w:val="81"/>
    <w:family w:val="swiss"/>
    <w:pitch w:val="variable"/>
    <w:sig w:usb0="9000002F" w:usb1="29D77CFB" w:usb2="00000012" w:usb3="00000000" w:csb0="00080001" w:csb1="00000000"/>
  </w:font>
  <w:font w:name="Calibri">
    <w:panose1 w:val="020F0502020204030204"/>
    <w:charset w:val="CC"/>
    <w:family w:val="swiss"/>
    <w:pitch w:val="variable"/>
    <w:sig w:usb0="E4002EFF" w:usb1="C000247B" w:usb2="00000009" w:usb3="00000000" w:csb0="000001FF" w:csb1="00000000"/>
  </w:font>
  <w:font w:name="Arabic times">
    <w:altName w:val="Times New Roman"/>
    <w:charset w:val="CC"/>
    <w:family w:val="roman"/>
    <w:pitch w:val="variable"/>
    <w:sig w:usb0="00000000" w:usb1="80000000" w:usb2="00000008" w:usb3="00000000" w:csb0="000001FF" w:csb1="00000000"/>
  </w:font>
  <w:font w:name="Bookman Old Style">
    <w:panose1 w:val="02050604050505020204"/>
    <w:charset w:val="CC"/>
    <w:family w:val="roman"/>
    <w:pitch w:val="variable"/>
    <w:sig w:usb0="00000287" w:usb1="00000000" w:usb2="00000000" w:usb3="00000000" w:csb0="0000009F" w:csb1="00000000"/>
  </w:font>
  <w:font w:name="Segoe UI">
    <w:panose1 w:val="020B0502040204020203"/>
    <w:charset w:val="CC"/>
    <w:family w:val="swiss"/>
    <w:pitch w:val="variable"/>
    <w:sig w:usb0="E10022FF" w:usb1="C000E47F" w:usb2="00000029" w:usb3="00000000" w:csb0="000001DF" w:csb1="00000000"/>
  </w:font>
  <w:font w:name="SimSun">
    <w:altName w:val="宋体"/>
    <w:panose1 w:val="02010600030101010101"/>
    <w:charset w:val="86"/>
    <w:family w:val="auto"/>
    <w:notTrueType/>
    <w:pitch w:val="variable"/>
    <w:sig w:usb0="00000001" w:usb1="080E0000" w:usb2="00000010" w:usb3="00000000" w:csb0="00040000" w:csb1="00000000"/>
  </w:font>
  <w:font w:name="Andale Sans UI">
    <w:altName w:val="Segoe Print"/>
    <w:panose1 w:val="00000000000000000000"/>
    <w:charset w:val="00"/>
    <w:family w:val="roman"/>
    <w:notTrueType/>
    <w:pitch w:val="default"/>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E366975" w14:textId="77777777" w:rsidR="00FD270A" w:rsidRDefault="00FD270A">
    <w:pPr>
      <w:pStyle w:val="ad"/>
      <w:spacing w:line="14" w:lineRule="auto"/>
      <w:rPr>
        <w:sz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4FDF4D7" w14:textId="77777777" w:rsidR="003F735F" w:rsidRDefault="003F735F">
    <w:pPr>
      <w:pStyle w:val="af5"/>
      <w:jc w:val="right"/>
    </w:pPr>
  </w:p>
  <w:p w14:paraId="4DA6E4D9" w14:textId="77777777" w:rsidR="00FD270A" w:rsidRDefault="00FD270A">
    <w:pPr>
      <w:pStyle w:val="ad"/>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9235FFD" w14:textId="77777777" w:rsidR="00277AA4" w:rsidRDefault="00277AA4" w:rsidP="00B346C6">
      <w:r>
        <w:separator/>
      </w:r>
    </w:p>
  </w:footnote>
  <w:footnote w:type="continuationSeparator" w:id="0">
    <w:p w14:paraId="7104BEF4" w14:textId="77777777" w:rsidR="00277AA4" w:rsidRDefault="00277AA4" w:rsidP="00B346C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390F1FF" w14:textId="77777777" w:rsidR="007F2B2C" w:rsidRDefault="007F2B2C" w:rsidP="00591B0F">
    <w:pPr>
      <w:pStyle w:val="afa"/>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32B96"/>
    <w:multiLevelType w:val="hybridMultilevel"/>
    <w:tmpl w:val="8DE4E546"/>
    <w:lvl w:ilvl="0" w:tplc="1000000D">
      <w:start w:val="1"/>
      <w:numFmt w:val="bullet"/>
      <w:lvlText w:val=""/>
      <w:lvlJc w:val="left"/>
      <w:pPr>
        <w:ind w:left="720" w:hanging="360"/>
      </w:pPr>
      <w:rPr>
        <w:rFonts w:ascii="Wingdings" w:hAnsi="Wingdings"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1" w15:restartNumberingAfterBreak="0">
    <w:nsid w:val="18A06670"/>
    <w:multiLevelType w:val="multilevel"/>
    <w:tmpl w:val="7DCE0A84"/>
    <w:lvl w:ilvl="0">
      <w:numFmt w:val="decimal"/>
      <w:lvlText w:val="-"/>
      <w:lvlJc w:val="left"/>
      <w:pPr>
        <w:tabs>
          <w:tab w:val="num" w:pos="360"/>
        </w:tabs>
        <w:ind w:left="360" w:hanging="360"/>
      </w:pPr>
      <w:rPr>
        <w:rFonts w:ascii="Times New Roman" w:eastAsia="Times New Roman" w:hAnsi="Times New Roman" w:cs="Times New Roman"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15:restartNumberingAfterBreak="0">
    <w:nsid w:val="1F472F32"/>
    <w:multiLevelType w:val="hybridMultilevel"/>
    <w:tmpl w:val="153A90F2"/>
    <w:lvl w:ilvl="0" w:tplc="AF9472F8">
      <w:start w:val="1"/>
      <w:numFmt w:val="decimal"/>
      <w:lvlText w:val="%1."/>
      <w:lvlJc w:val="left"/>
      <w:pPr>
        <w:ind w:left="927" w:hanging="360"/>
      </w:pPr>
      <w:rPr>
        <w:rFonts w:hint="default"/>
      </w:rPr>
    </w:lvl>
    <w:lvl w:ilvl="1" w:tplc="10000019" w:tentative="1">
      <w:start w:val="1"/>
      <w:numFmt w:val="lowerLetter"/>
      <w:lvlText w:val="%2."/>
      <w:lvlJc w:val="left"/>
      <w:pPr>
        <w:ind w:left="1647" w:hanging="360"/>
      </w:pPr>
    </w:lvl>
    <w:lvl w:ilvl="2" w:tplc="1000001B" w:tentative="1">
      <w:start w:val="1"/>
      <w:numFmt w:val="lowerRoman"/>
      <w:lvlText w:val="%3."/>
      <w:lvlJc w:val="right"/>
      <w:pPr>
        <w:ind w:left="2367" w:hanging="180"/>
      </w:pPr>
    </w:lvl>
    <w:lvl w:ilvl="3" w:tplc="1000000F" w:tentative="1">
      <w:start w:val="1"/>
      <w:numFmt w:val="decimal"/>
      <w:lvlText w:val="%4."/>
      <w:lvlJc w:val="left"/>
      <w:pPr>
        <w:ind w:left="3087" w:hanging="360"/>
      </w:pPr>
    </w:lvl>
    <w:lvl w:ilvl="4" w:tplc="10000019" w:tentative="1">
      <w:start w:val="1"/>
      <w:numFmt w:val="lowerLetter"/>
      <w:lvlText w:val="%5."/>
      <w:lvlJc w:val="left"/>
      <w:pPr>
        <w:ind w:left="3807" w:hanging="360"/>
      </w:pPr>
    </w:lvl>
    <w:lvl w:ilvl="5" w:tplc="1000001B" w:tentative="1">
      <w:start w:val="1"/>
      <w:numFmt w:val="lowerRoman"/>
      <w:lvlText w:val="%6."/>
      <w:lvlJc w:val="right"/>
      <w:pPr>
        <w:ind w:left="4527" w:hanging="180"/>
      </w:pPr>
    </w:lvl>
    <w:lvl w:ilvl="6" w:tplc="1000000F" w:tentative="1">
      <w:start w:val="1"/>
      <w:numFmt w:val="decimal"/>
      <w:lvlText w:val="%7."/>
      <w:lvlJc w:val="left"/>
      <w:pPr>
        <w:ind w:left="5247" w:hanging="360"/>
      </w:pPr>
    </w:lvl>
    <w:lvl w:ilvl="7" w:tplc="10000019" w:tentative="1">
      <w:start w:val="1"/>
      <w:numFmt w:val="lowerLetter"/>
      <w:lvlText w:val="%8."/>
      <w:lvlJc w:val="left"/>
      <w:pPr>
        <w:ind w:left="5967" w:hanging="360"/>
      </w:pPr>
    </w:lvl>
    <w:lvl w:ilvl="8" w:tplc="1000001B" w:tentative="1">
      <w:start w:val="1"/>
      <w:numFmt w:val="lowerRoman"/>
      <w:lvlText w:val="%9."/>
      <w:lvlJc w:val="right"/>
      <w:pPr>
        <w:ind w:left="6687" w:hanging="180"/>
      </w:pPr>
    </w:lvl>
  </w:abstractNum>
  <w:abstractNum w:abstractNumId="3" w15:restartNumberingAfterBreak="0">
    <w:nsid w:val="22A55684"/>
    <w:multiLevelType w:val="hybridMultilevel"/>
    <w:tmpl w:val="9A32FD34"/>
    <w:lvl w:ilvl="0" w:tplc="0419000F">
      <w:start w:val="1"/>
      <w:numFmt w:val="decimal"/>
      <w:lvlText w:val="%1."/>
      <w:lvlJc w:val="left"/>
      <w:pPr>
        <w:ind w:left="2629" w:hanging="360"/>
      </w:pPr>
    </w:lvl>
    <w:lvl w:ilvl="1" w:tplc="04190019" w:tentative="1">
      <w:start w:val="1"/>
      <w:numFmt w:val="lowerLetter"/>
      <w:lvlText w:val="%2."/>
      <w:lvlJc w:val="left"/>
      <w:pPr>
        <w:ind w:left="3349" w:hanging="360"/>
      </w:pPr>
    </w:lvl>
    <w:lvl w:ilvl="2" w:tplc="0419001B" w:tentative="1">
      <w:start w:val="1"/>
      <w:numFmt w:val="lowerRoman"/>
      <w:lvlText w:val="%3."/>
      <w:lvlJc w:val="right"/>
      <w:pPr>
        <w:ind w:left="4069" w:hanging="180"/>
      </w:pPr>
    </w:lvl>
    <w:lvl w:ilvl="3" w:tplc="0419000F" w:tentative="1">
      <w:start w:val="1"/>
      <w:numFmt w:val="decimal"/>
      <w:lvlText w:val="%4."/>
      <w:lvlJc w:val="left"/>
      <w:pPr>
        <w:ind w:left="4789" w:hanging="360"/>
      </w:pPr>
    </w:lvl>
    <w:lvl w:ilvl="4" w:tplc="04190019" w:tentative="1">
      <w:start w:val="1"/>
      <w:numFmt w:val="lowerLetter"/>
      <w:lvlText w:val="%5."/>
      <w:lvlJc w:val="left"/>
      <w:pPr>
        <w:ind w:left="5509" w:hanging="360"/>
      </w:pPr>
    </w:lvl>
    <w:lvl w:ilvl="5" w:tplc="0419001B" w:tentative="1">
      <w:start w:val="1"/>
      <w:numFmt w:val="lowerRoman"/>
      <w:lvlText w:val="%6."/>
      <w:lvlJc w:val="right"/>
      <w:pPr>
        <w:ind w:left="6229" w:hanging="180"/>
      </w:pPr>
    </w:lvl>
    <w:lvl w:ilvl="6" w:tplc="0419000F" w:tentative="1">
      <w:start w:val="1"/>
      <w:numFmt w:val="decimal"/>
      <w:lvlText w:val="%7."/>
      <w:lvlJc w:val="left"/>
      <w:pPr>
        <w:ind w:left="6949" w:hanging="360"/>
      </w:pPr>
    </w:lvl>
    <w:lvl w:ilvl="7" w:tplc="04190019" w:tentative="1">
      <w:start w:val="1"/>
      <w:numFmt w:val="lowerLetter"/>
      <w:lvlText w:val="%8."/>
      <w:lvlJc w:val="left"/>
      <w:pPr>
        <w:ind w:left="7669" w:hanging="360"/>
      </w:pPr>
    </w:lvl>
    <w:lvl w:ilvl="8" w:tplc="0419001B" w:tentative="1">
      <w:start w:val="1"/>
      <w:numFmt w:val="lowerRoman"/>
      <w:lvlText w:val="%9."/>
      <w:lvlJc w:val="right"/>
      <w:pPr>
        <w:ind w:left="8389" w:hanging="180"/>
      </w:pPr>
    </w:lvl>
  </w:abstractNum>
  <w:abstractNum w:abstractNumId="4" w15:restartNumberingAfterBreak="0">
    <w:nsid w:val="2AA230CD"/>
    <w:multiLevelType w:val="hybridMultilevel"/>
    <w:tmpl w:val="A5683248"/>
    <w:lvl w:ilvl="0" w:tplc="72885992">
      <w:start w:val="5"/>
      <w:numFmt w:val="decimal"/>
      <w:lvlText w:val="%1."/>
      <w:lvlJc w:val="left"/>
      <w:pPr>
        <w:ind w:left="927" w:hanging="360"/>
      </w:pPr>
      <w:rPr>
        <w:rFonts w:hint="default"/>
      </w:rPr>
    </w:lvl>
    <w:lvl w:ilvl="1" w:tplc="10000019" w:tentative="1">
      <w:start w:val="1"/>
      <w:numFmt w:val="lowerLetter"/>
      <w:lvlText w:val="%2."/>
      <w:lvlJc w:val="left"/>
      <w:pPr>
        <w:ind w:left="1647" w:hanging="360"/>
      </w:pPr>
    </w:lvl>
    <w:lvl w:ilvl="2" w:tplc="1000001B" w:tentative="1">
      <w:start w:val="1"/>
      <w:numFmt w:val="lowerRoman"/>
      <w:lvlText w:val="%3."/>
      <w:lvlJc w:val="right"/>
      <w:pPr>
        <w:ind w:left="2367" w:hanging="180"/>
      </w:pPr>
    </w:lvl>
    <w:lvl w:ilvl="3" w:tplc="1000000F" w:tentative="1">
      <w:start w:val="1"/>
      <w:numFmt w:val="decimal"/>
      <w:lvlText w:val="%4."/>
      <w:lvlJc w:val="left"/>
      <w:pPr>
        <w:ind w:left="3087" w:hanging="360"/>
      </w:pPr>
    </w:lvl>
    <w:lvl w:ilvl="4" w:tplc="10000019" w:tentative="1">
      <w:start w:val="1"/>
      <w:numFmt w:val="lowerLetter"/>
      <w:lvlText w:val="%5."/>
      <w:lvlJc w:val="left"/>
      <w:pPr>
        <w:ind w:left="3807" w:hanging="360"/>
      </w:pPr>
    </w:lvl>
    <w:lvl w:ilvl="5" w:tplc="1000001B" w:tentative="1">
      <w:start w:val="1"/>
      <w:numFmt w:val="lowerRoman"/>
      <w:lvlText w:val="%6."/>
      <w:lvlJc w:val="right"/>
      <w:pPr>
        <w:ind w:left="4527" w:hanging="180"/>
      </w:pPr>
    </w:lvl>
    <w:lvl w:ilvl="6" w:tplc="1000000F" w:tentative="1">
      <w:start w:val="1"/>
      <w:numFmt w:val="decimal"/>
      <w:lvlText w:val="%7."/>
      <w:lvlJc w:val="left"/>
      <w:pPr>
        <w:ind w:left="5247" w:hanging="360"/>
      </w:pPr>
    </w:lvl>
    <w:lvl w:ilvl="7" w:tplc="10000019" w:tentative="1">
      <w:start w:val="1"/>
      <w:numFmt w:val="lowerLetter"/>
      <w:lvlText w:val="%8."/>
      <w:lvlJc w:val="left"/>
      <w:pPr>
        <w:ind w:left="5967" w:hanging="360"/>
      </w:pPr>
    </w:lvl>
    <w:lvl w:ilvl="8" w:tplc="1000001B" w:tentative="1">
      <w:start w:val="1"/>
      <w:numFmt w:val="lowerRoman"/>
      <w:lvlText w:val="%9."/>
      <w:lvlJc w:val="right"/>
      <w:pPr>
        <w:ind w:left="6687" w:hanging="180"/>
      </w:pPr>
    </w:lvl>
  </w:abstractNum>
  <w:abstractNum w:abstractNumId="5" w15:restartNumberingAfterBreak="0">
    <w:nsid w:val="2B3662DB"/>
    <w:multiLevelType w:val="multilevel"/>
    <w:tmpl w:val="2B3662DB"/>
    <w:lvl w:ilvl="0">
      <w:numFmt w:val="bullet"/>
      <w:lvlText w:val="-"/>
      <w:lvlJc w:val="left"/>
      <w:pPr>
        <w:tabs>
          <w:tab w:val="num" w:pos="720"/>
        </w:tabs>
        <w:ind w:left="720" w:hanging="360"/>
      </w:pPr>
      <w:rPr>
        <w:rFonts w:ascii="Times New Roman" w:eastAsia="Times New Roman" w:hAnsi="Times New Roman" w:hint="default"/>
        <w:b/>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C2F4BC0"/>
    <w:multiLevelType w:val="hybridMultilevel"/>
    <w:tmpl w:val="C430E3D8"/>
    <w:lvl w:ilvl="0" w:tplc="0419000F">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31E96254"/>
    <w:multiLevelType w:val="hybridMultilevel"/>
    <w:tmpl w:val="FA5AEB2C"/>
    <w:lvl w:ilvl="0" w:tplc="9442402A">
      <w:start w:val="8"/>
      <w:numFmt w:val="decimal"/>
      <w:lvlText w:val="%1."/>
      <w:lvlJc w:val="left"/>
      <w:pPr>
        <w:ind w:left="927" w:hanging="360"/>
      </w:pPr>
      <w:rPr>
        <w:rFonts w:hint="default"/>
      </w:rPr>
    </w:lvl>
    <w:lvl w:ilvl="1" w:tplc="10000019" w:tentative="1">
      <w:start w:val="1"/>
      <w:numFmt w:val="lowerLetter"/>
      <w:lvlText w:val="%2."/>
      <w:lvlJc w:val="left"/>
      <w:pPr>
        <w:ind w:left="1647" w:hanging="360"/>
      </w:pPr>
    </w:lvl>
    <w:lvl w:ilvl="2" w:tplc="1000001B" w:tentative="1">
      <w:start w:val="1"/>
      <w:numFmt w:val="lowerRoman"/>
      <w:lvlText w:val="%3."/>
      <w:lvlJc w:val="right"/>
      <w:pPr>
        <w:ind w:left="2367" w:hanging="180"/>
      </w:pPr>
    </w:lvl>
    <w:lvl w:ilvl="3" w:tplc="1000000F" w:tentative="1">
      <w:start w:val="1"/>
      <w:numFmt w:val="decimal"/>
      <w:lvlText w:val="%4."/>
      <w:lvlJc w:val="left"/>
      <w:pPr>
        <w:ind w:left="3087" w:hanging="360"/>
      </w:pPr>
    </w:lvl>
    <w:lvl w:ilvl="4" w:tplc="10000019" w:tentative="1">
      <w:start w:val="1"/>
      <w:numFmt w:val="lowerLetter"/>
      <w:lvlText w:val="%5."/>
      <w:lvlJc w:val="left"/>
      <w:pPr>
        <w:ind w:left="3807" w:hanging="360"/>
      </w:pPr>
    </w:lvl>
    <w:lvl w:ilvl="5" w:tplc="1000001B" w:tentative="1">
      <w:start w:val="1"/>
      <w:numFmt w:val="lowerRoman"/>
      <w:lvlText w:val="%6."/>
      <w:lvlJc w:val="right"/>
      <w:pPr>
        <w:ind w:left="4527" w:hanging="180"/>
      </w:pPr>
    </w:lvl>
    <w:lvl w:ilvl="6" w:tplc="1000000F" w:tentative="1">
      <w:start w:val="1"/>
      <w:numFmt w:val="decimal"/>
      <w:lvlText w:val="%7."/>
      <w:lvlJc w:val="left"/>
      <w:pPr>
        <w:ind w:left="5247" w:hanging="360"/>
      </w:pPr>
    </w:lvl>
    <w:lvl w:ilvl="7" w:tplc="10000019" w:tentative="1">
      <w:start w:val="1"/>
      <w:numFmt w:val="lowerLetter"/>
      <w:lvlText w:val="%8."/>
      <w:lvlJc w:val="left"/>
      <w:pPr>
        <w:ind w:left="5967" w:hanging="360"/>
      </w:pPr>
    </w:lvl>
    <w:lvl w:ilvl="8" w:tplc="1000001B" w:tentative="1">
      <w:start w:val="1"/>
      <w:numFmt w:val="lowerRoman"/>
      <w:lvlText w:val="%9."/>
      <w:lvlJc w:val="right"/>
      <w:pPr>
        <w:ind w:left="6687" w:hanging="180"/>
      </w:pPr>
    </w:lvl>
  </w:abstractNum>
  <w:abstractNum w:abstractNumId="8" w15:restartNumberingAfterBreak="0">
    <w:nsid w:val="37D93A6D"/>
    <w:multiLevelType w:val="hybridMultilevel"/>
    <w:tmpl w:val="E29E4ABA"/>
    <w:lvl w:ilvl="0" w:tplc="50CE4CC2">
      <w:start w:val="1"/>
      <w:numFmt w:val="decimal"/>
      <w:lvlText w:val="%1."/>
      <w:lvlJc w:val="left"/>
      <w:pPr>
        <w:ind w:left="2487" w:hanging="360"/>
      </w:pPr>
      <w:rPr>
        <w:rFonts w:hint="default"/>
        <w:b w:val="0"/>
        <w:bCs/>
      </w:rPr>
    </w:lvl>
    <w:lvl w:ilvl="1" w:tplc="04190019" w:tentative="1">
      <w:start w:val="1"/>
      <w:numFmt w:val="lowerLetter"/>
      <w:lvlText w:val="%2."/>
      <w:lvlJc w:val="left"/>
      <w:pPr>
        <w:ind w:left="1298" w:hanging="360"/>
      </w:pPr>
    </w:lvl>
    <w:lvl w:ilvl="2" w:tplc="0419001B" w:tentative="1">
      <w:start w:val="1"/>
      <w:numFmt w:val="lowerRoman"/>
      <w:lvlText w:val="%3."/>
      <w:lvlJc w:val="right"/>
      <w:pPr>
        <w:ind w:left="2018" w:hanging="180"/>
      </w:pPr>
    </w:lvl>
    <w:lvl w:ilvl="3" w:tplc="0419000F" w:tentative="1">
      <w:start w:val="1"/>
      <w:numFmt w:val="decimal"/>
      <w:lvlText w:val="%4."/>
      <w:lvlJc w:val="left"/>
      <w:pPr>
        <w:ind w:left="2738" w:hanging="360"/>
      </w:pPr>
    </w:lvl>
    <w:lvl w:ilvl="4" w:tplc="04190019" w:tentative="1">
      <w:start w:val="1"/>
      <w:numFmt w:val="lowerLetter"/>
      <w:lvlText w:val="%5."/>
      <w:lvlJc w:val="left"/>
      <w:pPr>
        <w:ind w:left="3458" w:hanging="360"/>
      </w:pPr>
    </w:lvl>
    <w:lvl w:ilvl="5" w:tplc="0419001B" w:tentative="1">
      <w:start w:val="1"/>
      <w:numFmt w:val="lowerRoman"/>
      <w:lvlText w:val="%6."/>
      <w:lvlJc w:val="right"/>
      <w:pPr>
        <w:ind w:left="4178" w:hanging="180"/>
      </w:pPr>
    </w:lvl>
    <w:lvl w:ilvl="6" w:tplc="0419000F" w:tentative="1">
      <w:start w:val="1"/>
      <w:numFmt w:val="decimal"/>
      <w:lvlText w:val="%7."/>
      <w:lvlJc w:val="left"/>
      <w:pPr>
        <w:ind w:left="4898" w:hanging="360"/>
      </w:pPr>
    </w:lvl>
    <w:lvl w:ilvl="7" w:tplc="04190019" w:tentative="1">
      <w:start w:val="1"/>
      <w:numFmt w:val="lowerLetter"/>
      <w:lvlText w:val="%8."/>
      <w:lvlJc w:val="left"/>
      <w:pPr>
        <w:ind w:left="5618" w:hanging="360"/>
      </w:pPr>
    </w:lvl>
    <w:lvl w:ilvl="8" w:tplc="0419001B" w:tentative="1">
      <w:start w:val="1"/>
      <w:numFmt w:val="lowerRoman"/>
      <w:lvlText w:val="%9."/>
      <w:lvlJc w:val="right"/>
      <w:pPr>
        <w:ind w:left="6338" w:hanging="180"/>
      </w:pPr>
    </w:lvl>
  </w:abstractNum>
  <w:abstractNum w:abstractNumId="9" w15:restartNumberingAfterBreak="0">
    <w:nsid w:val="413710B1"/>
    <w:multiLevelType w:val="hybridMultilevel"/>
    <w:tmpl w:val="83C2182E"/>
    <w:lvl w:ilvl="0" w:tplc="7DE2CFAC">
      <w:start w:val="1"/>
      <w:numFmt w:val="bullet"/>
      <w:lvlText w:val="-"/>
      <w:lvlJc w:val="left"/>
      <w:pPr>
        <w:ind w:left="1080" w:hanging="360"/>
      </w:pPr>
      <w:rPr>
        <w:rFonts w:ascii="Times New Roman" w:eastAsia="Times New Roman" w:hAnsi="Times New Roman" w:cs="Times New Roman" w:hint="default"/>
      </w:rPr>
    </w:lvl>
    <w:lvl w:ilvl="1" w:tplc="04190003">
      <w:start w:val="1"/>
      <w:numFmt w:val="bullet"/>
      <w:lvlText w:val="o"/>
      <w:lvlJc w:val="left"/>
      <w:pPr>
        <w:ind w:left="1800" w:hanging="360"/>
      </w:pPr>
      <w:rPr>
        <w:rFonts w:ascii="Courier New" w:hAnsi="Courier New" w:cs="Courier New" w:hint="default"/>
      </w:rPr>
    </w:lvl>
    <w:lvl w:ilvl="2" w:tplc="04190005">
      <w:start w:val="1"/>
      <w:numFmt w:val="bullet"/>
      <w:lvlText w:val=""/>
      <w:lvlJc w:val="left"/>
      <w:pPr>
        <w:ind w:left="2520" w:hanging="360"/>
      </w:pPr>
      <w:rPr>
        <w:rFonts w:ascii="Wingdings" w:hAnsi="Wingdings" w:hint="default"/>
      </w:rPr>
    </w:lvl>
    <w:lvl w:ilvl="3" w:tplc="04190001">
      <w:start w:val="1"/>
      <w:numFmt w:val="bullet"/>
      <w:lvlText w:val=""/>
      <w:lvlJc w:val="left"/>
      <w:pPr>
        <w:ind w:left="3240" w:hanging="360"/>
      </w:pPr>
      <w:rPr>
        <w:rFonts w:ascii="Symbol" w:hAnsi="Symbol" w:hint="default"/>
      </w:rPr>
    </w:lvl>
    <w:lvl w:ilvl="4" w:tplc="04190003">
      <w:start w:val="1"/>
      <w:numFmt w:val="bullet"/>
      <w:lvlText w:val="o"/>
      <w:lvlJc w:val="left"/>
      <w:pPr>
        <w:ind w:left="3960" w:hanging="360"/>
      </w:pPr>
      <w:rPr>
        <w:rFonts w:ascii="Courier New" w:hAnsi="Courier New" w:cs="Courier New" w:hint="default"/>
      </w:rPr>
    </w:lvl>
    <w:lvl w:ilvl="5" w:tplc="04190005">
      <w:start w:val="1"/>
      <w:numFmt w:val="bullet"/>
      <w:lvlText w:val=""/>
      <w:lvlJc w:val="left"/>
      <w:pPr>
        <w:ind w:left="4680" w:hanging="360"/>
      </w:pPr>
      <w:rPr>
        <w:rFonts w:ascii="Wingdings" w:hAnsi="Wingdings" w:hint="default"/>
      </w:rPr>
    </w:lvl>
    <w:lvl w:ilvl="6" w:tplc="04190001">
      <w:start w:val="1"/>
      <w:numFmt w:val="bullet"/>
      <w:lvlText w:val=""/>
      <w:lvlJc w:val="left"/>
      <w:pPr>
        <w:ind w:left="5400" w:hanging="360"/>
      </w:pPr>
      <w:rPr>
        <w:rFonts w:ascii="Symbol" w:hAnsi="Symbol" w:hint="default"/>
      </w:rPr>
    </w:lvl>
    <w:lvl w:ilvl="7" w:tplc="04190003">
      <w:start w:val="1"/>
      <w:numFmt w:val="bullet"/>
      <w:lvlText w:val="o"/>
      <w:lvlJc w:val="left"/>
      <w:pPr>
        <w:ind w:left="6120" w:hanging="360"/>
      </w:pPr>
      <w:rPr>
        <w:rFonts w:ascii="Courier New" w:hAnsi="Courier New" w:cs="Courier New" w:hint="default"/>
      </w:rPr>
    </w:lvl>
    <w:lvl w:ilvl="8" w:tplc="04190005">
      <w:start w:val="1"/>
      <w:numFmt w:val="bullet"/>
      <w:lvlText w:val=""/>
      <w:lvlJc w:val="left"/>
      <w:pPr>
        <w:ind w:left="6840" w:hanging="360"/>
      </w:pPr>
      <w:rPr>
        <w:rFonts w:ascii="Wingdings" w:hAnsi="Wingdings" w:hint="default"/>
      </w:rPr>
    </w:lvl>
  </w:abstractNum>
  <w:abstractNum w:abstractNumId="10" w15:restartNumberingAfterBreak="0">
    <w:nsid w:val="44AE0701"/>
    <w:multiLevelType w:val="hybridMultilevel"/>
    <w:tmpl w:val="F1B6680E"/>
    <w:lvl w:ilvl="0" w:tplc="C7F48F54">
      <w:start w:val="1"/>
      <w:numFmt w:val="decimal"/>
      <w:lvlText w:val="%1."/>
      <w:lvlJc w:val="left"/>
      <w:pPr>
        <w:ind w:left="927" w:hanging="360"/>
      </w:pPr>
      <w:rPr>
        <w:rFonts w:hint="default"/>
      </w:rPr>
    </w:lvl>
    <w:lvl w:ilvl="1" w:tplc="10000019" w:tentative="1">
      <w:start w:val="1"/>
      <w:numFmt w:val="lowerLetter"/>
      <w:lvlText w:val="%2."/>
      <w:lvlJc w:val="left"/>
      <w:pPr>
        <w:ind w:left="1647" w:hanging="360"/>
      </w:pPr>
    </w:lvl>
    <w:lvl w:ilvl="2" w:tplc="1000001B" w:tentative="1">
      <w:start w:val="1"/>
      <w:numFmt w:val="lowerRoman"/>
      <w:lvlText w:val="%3."/>
      <w:lvlJc w:val="right"/>
      <w:pPr>
        <w:ind w:left="2367" w:hanging="180"/>
      </w:pPr>
    </w:lvl>
    <w:lvl w:ilvl="3" w:tplc="1000000F" w:tentative="1">
      <w:start w:val="1"/>
      <w:numFmt w:val="decimal"/>
      <w:lvlText w:val="%4."/>
      <w:lvlJc w:val="left"/>
      <w:pPr>
        <w:ind w:left="3087" w:hanging="360"/>
      </w:pPr>
    </w:lvl>
    <w:lvl w:ilvl="4" w:tplc="10000019" w:tentative="1">
      <w:start w:val="1"/>
      <w:numFmt w:val="lowerLetter"/>
      <w:lvlText w:val="%5."/>
      <w:lvlJc w:val="left"/>
      <w:pPr>
        <w:ind w:left="3807" w:hanging="360"/>
      </w:pPr>
    </w:lvl>
    <w:lvl w:ilvl="5" w:tplc="1000001B" w:tentative="1">
      <w:start w:val="1"/>
      <w:numFmt w:val="lowerRoman"/>
      <w:lvlText w:val="%6."/>
      <w:lvlJc w:val="right"/>
      <w:pPr>
        <w:ind w:left="4527" w:hanging="180"/>
      </w:pPr>
    </w:lvl>
    <w:lvl w:ilvl="6" w:tplc="1000000F" w:tentative="1">
      <w:start w:val="1"/>
      <w:numFmt w:val="decimal"/>
      <w:lvlText w:val="%7."/>
      <w:lvlJc w:val="left"/>
      <w:pPr>
        <w:ind w:left="5247" w:hanging="360"/>
      </w:pPr>
    </w:lvl>
    <w:lvl w:ilvl="7" w:tplc="10000019" w:tentative="1">
      <w:start w:val="1"/>
      <w:numFmt w:val="lowerLetter"/>
      <w:lvlText w:val="%8."/>
      <w:lvlJc w:val="left"/>
      <w:pPr>
        <w:ind w:left="5967" w:hanging="360"/>
      </w:pPr>
    </w:lvl>
    <w:lvl w:ilvl="8" w:tplc="1000001B" w:tentative="1">
      <w:start w:val="1"/>
      <w:numFmt w:val="lowerRoman"/>
      <w:lvlText w:val="%9."/>
      <w:lvlJc w:val="right"/>
      <w:pPr>
        <w:ind w:left="6687" w:hanging="180"/>
      </w:pPr>
    </w:lvl>
  </w:abstractNum>
  <w:abstractNum w:abstractNumId="11" w15:restartNumberingAfterBreak="0">
    <w:nsid w:val="4BDE4CEA"/>
    <w:multiLevelType w:val="hybridMultilevel"/>
    <w:tmpl w:val="864EF95C"/>
    <w:lvl w:ilvl="0" w:tplc="FFFFFFFF">
      <w:start w:val="1"/>
      <w:numFmt w:val="decimal"/>
      <w:lvlText w:val="%1."/>
      <w:lvlJc w:val="left"/>
      <w:pPr>
        <w:ind w:left="1011" w:hanging="281"/>
        <w:jc w:val="right"/>
      </w:pPr>
      <w:rPr>
        <w:rFonts w:ascii="Times New Roman" w:eastAsia="Times New Roman" w:hAnsi="Times New Roman" w:cs="Times New Roman" w:hint="default"/>
        <w:b w:val="0"/>
        <w:bCs w:val="0"/>
        <w:i w:val="0"/>
        <w:iCs w:val="0"/>
        <w:spacing w:val="0"/>
        <w:w w:val="100"/>
        <w:sz w:val="28"/>
        <w:szCs w:val="28"/>
        <w:lang w:val="kk-KZ" w:eastAsia="en-US" w:bidi="ar-SA"/>
      </w:rPr>
    </w:lvl>
    <w:lvl w:ilvl="1" w:tplc="C3CCEF86">
      <w:start w:val="1"/>
      <w:numFmt w:val="decimal"/>
      <w:lvlText w:val="%2."/>
      <w:lvlJc w:val="left"/>
      <w:pPr>
        <w:ind w:left="1100" w:hanging="213"/>
      </w:pPr>
      <w:rPr>
        <w:rFonts w:ascii="Times New Roman" w:eastAsia="Times New Roman" w:hAnsi="Times New Roman" w:cs="Times New Roman" w:hint="default"/>
        <w:b w:val="0"/>
        <w:bCs w:val="0"/>
        <w:i w:val="0"/>
        <w:iCs w:val="0"/>
        <w:spacing w:val="0"/>
        <w:w w:val="96"/>
        <w:sz w:val="24"/>
        <w:szCs w:val="24"/>
        <w:lang w:val="kk-KZ" w:eastAsia="en-US" w:bidi="ar-SA"/>
      </w:rPr>
    </w:lvl>
    <w:lvl w:ilvl="2" w:tplc="FFFFFFFF">
      <w:numFmt w:val="bullet"/>
      <w:lvlText w:val="•"/>
      <w:lvlJc w:val="left"/>
      <w:pPr>
        <w:ind w:left="2216" w:hanging="213"/>
      </w:pPr>
      <w:rPr>
        <w:rFonts w:hint="default"/>
        <w:lang w:val="kk-KZ" w:eastAsia="en-US" w:bidi="ar-SA"/>
      </w:rPr>
    </w:lvl>
    <w:lvl w:ilvl="3" w:tplc="FFFFFFFF">
      <w:numFmt w:val="bullet"/>
      <w:lvlText w:val="•"/>
      <w:lvlJc w:val="left"/>
      <w:pPr>
        <w:ind w:left="3332" w:hanging="213"/>
      </w:pPr>
      <w:rPr>
        <w:rFonts w:hint="default"/>
        <w:lang w:val="kk-KZ" w:eastAsia="en-US" w:bidi="ar-SA"/>
      </w:rPr>
    </w:lvl>
    <w:lvl w:ilvl="4" w:tplc="FFFFFFFF">
      <w:numFmt w:val="bullet"/>
      <w:lvlText w:val="•"/>
      <w:lvlJc w:val="left"/>
      <w:pPr>
        <w:ind w:left="4448" w:hanging="213"/>
      </w:pPr>
      <w:rPr>
        <w:rFonts w:hint="default"/>
        <w:lang w:val="kk-KZ" w:eastAsia="en-US" w:bidi="ar-SA"/>
      </w:rPr>
    </w:lvl>
    <w:lvl w:ilvl="5" w:tplc="FFFFFFFF">
      <w:numFmt w:val="bullet"/>
      <w:lvlText w:val="•"/>
      <w:lvlJc w:val="left"/>
      <w:pPr>
        <w:ind w:left="5565" w:hanging="213"/>
      </w:pPr>
      <w:rPr>
        <w:rFonts w:hint="default"/>
        <w:lang w:val="kk-KZ" w:eastAsia="en-US" w:bidi="ar-SA"/>
      </w:rPr>
    </w:lvl>
    <w:lvl w:ilvl="6" w:tplc="FFFFFFFF">
      <w:numFmt w:val="bullet"/>
      <w:lvlText w:val="•"/>
      <w:lvlJc w:val="left"/>
      <w:pPr>
        <w:ind w:left="6681" w:hanging="213"/>
      </w:pPr>
      <w:rPr>
        <w:rFonts w:hint="default"/>
        <w:lang w:val="kk-KZ" w:eastAsia="en-US" w:bidi="ar-SA"/>
      </w:rPr>
    </w:lvl>
    <w:lvl w:ilvl="7" w:tplc="FFFFFFFF">
      <w:numFmt w:val="bullet"/>
      <w:lvlText w:val="•"/>
      <w:lvlJc w:val="left"/>
      <w:pPr>
        <w:ind w:left="7797" w:hanging="213"/>
      </w:pPr>
      <w:rPr>
        <w:rFonts w:hint="default"/>
        <w:lang w:val="kk-KZ" w:eastAsia="en-US" w:bidi="ar-SA"/>
      </w:rPr>
    </w:lvl>
    <w:lvl w:ilvl="8" w:tplc="FFFFFFFF">
      <w:numFmt w:val="bullet"/>
      <w:lvlText w:val="•"/>
      <w:lvlJc w:val="left"/>
      <w:pPr>
        <w:ind w:left="8913" w:hanging="213"/>
      </w:pPr>
      <w:rPr>
        <w:rFonts w:hint="default"/>
        <w:lang w:val="kk-KZ" w:eastAsia="en-US" w:bidi="ar-SA"/>
      </w:rPr>
    </w:lvl>
  </w:abstractNum>
  <w:abstractNum w:abstractNumId="12" w15:restartNumberingAfterBreak="0">
    <w:nsid w:val="51777B67"/>
    <w:multiLevelType w:val="hybridMultilevel"/>
    <w:tmpl w:val="5E6E3046"/>
    <w:lvl w:ilvl="0" w:tplc="83D64242">
      <w:start w:val="1"/>
      <w:numFmt w:val="decimal"/>
      <w:lvlText w:val="%1."/>
      <w:lvlJc w:val="left"/>
      <w:pPr>
        <w:ind w:left="927" w:hanging="360"/>
      </w:pPr>
      <w:rPr>
        <w:rFonts w:hint="default"/>
      </w:rPr>
    </w:lvl>
    <w:lvl w:ilvl="1" w:tplc="10000019" w:tentative="1">
      <w:start w:val="1"/>
      <w:numFmt w:val="lowerLetter"/>
      <w:lvlText w:val="%2."/>
      <w:lvlJc w:val="left"/>
      <w:pPr>
        <w:ind w:left="1647" w:hanging="360"/>
      </w:pPr>
    </w:lvl>
    <w:lvl w:ilvl="2" w:tplc="1000001B" w:tentative="1">
      <w:start w:val="1"/>
      <w:numFmt w:val="lowerRoman"/>
      <w:lvlText w:val="%3."/>
      <w:lvlJc w:val="right"/>
      <w:pPr>
        <w:ind w:left="2367" w:hanging="180"/>
      </w:pPr>
    </w:lvl>
    <w:lvl w:ilvl="3" w:tplc="1000000F" w:tentative="1">
      <w:start w:val="1"/>
      <w:numFmt w:val="decimal"/>
      <w:lvlText w:val="%4."/>
      <w:lvlJc w:val="left"/>
      <w:pPr>
        <w:ind w:left="3087" w:hanging="360"/>
      </w:pPr>
    </w:lvl>
    <w:lvl w:ilvl="4" w:tplc="10000019" w:tentative="1">
      <w:start w:val="1"/>
      <w:numFmt w:val="lowerLetter"/>
      <w:lvlText w:val="%5."/>
      <w:lvlJc w:val="left"/>
      <w:pPr>
        <w:ind w:left="3807" w:hanging="360"/>
      </w:pPr>
    </w:lvl>
    <w:lvl w:ilvl="5" w:tplc="1000001B" w:tentative="1">
      <w:start w:val="1"/>
      <w:numFmt w:val="lowerRoman"/>
      <w:lvlText w:val="%6."/>
      <w:lvlJc w:val="right"/>
      <w:pPr>
        <w:ind w:left="4527" w:hanging="180"/>
      </w:pPr>
    </w:lvl>
    <w:lvl w:ilvl="6" w:tplc="1000000F" w:tentative="1">
      <w:start w:val="1"/>
      <w:numFmt w:val="decimal"/>
      <w:lvlText w:val="%7."/>
      <w:lvlJc w:val="left"/>
      <w:pPr>
        <w:ind w:left="5247" w:hanging="360"/>
      </w:pPr>
    </w:lvl>
    <w:lvl w:ilvl="7" w:tplc="10000019" w:tentative="1">
      <w:start w:val="1"/>
      <w:numFmt w:val="lowerLetter"/>
      <w:lvlText w:val="%8."/>
      <w:lvlJc w:val="left"/>
      <w:pPr>
        <w:ind w:left="5967" w:hanging="360"/>
      </w:pPr>
    </w:lvl>
    <w:lvl w:ilvl="8" w:tplc="1000001B" w:tentative="1">
      <w:start w:val="1"/>
      <w:numFmt w:val="lowerRoman"/>
      <w:lvlText w:val="%9."/>
      <w:lvlJc w:val="right"/>
      <w:pPr>
        <w:ind w:left="6687" w:hanging="180"/>
      </w:pPr>
    </w:lvl>
  </w:abstractNum>
  <w:abstractNum w:abstractNumId="13" w15:restartNumberingAfterBreak="0">
    <w:nsid w:val="53B0408B"/>
    <w:multiLevelType w:val="multilevel"/>
    <w:tmpl w:val="BF26B1D4"/>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5E4F341D"/>
    <w:multiLevelType w:val="multilevel"/>
    <w:tmpl w:val="EA1A6F86"/>
    <w:lvl w:ilvl="0">
      <w:start w:val="1"/>
      <w:numFmt w:val="bullet"/>
      <w:lvlText w:val=""/>
      <w:lvlJc w:val="left"/>
      <w:pPr>
        <w:tabs>
          <w:tab w:val="num" w:pos="720"/>
        </w:tabs>
        <w:ind w:left="720" w:hanging="360"/>
      </w:pPr>
      <w:rPr>
        <w:rFonts w:ascii="Symbol" w:hAnsi="Symbol" w:hint="default"/>
        <w:sz w:val="20"/>
      </w:rPr>
    </w:lvl>
    <w:lvl w:ilvl="1">
      <w:start w:val="2"/>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C596F3D"/>
    <w:multiLevelType w:val="multilevel"/>
    <w:tmpl w:val="73FE351E"/>
    <w:lvl w:ilvl="0">
      <w:start w:val="2"/>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6" w15:restartNumberingAfterBreak="0">
    <w:nsid w:val="73C47172"/>
    <w:multiLevelType w:val="hybridMultilevel"/>
    <w:tmpl w:val="D1AEB8B4"/>
    <w:lvl w:ilvl="0" w:tplc="1B4C97D2">
      <w:start w:val="4"/>
      <w:numFmt w:val="bullet"/>
      <w:lvlText w:val="-"/>
      <w:lvlJc w:val="left"/>
      <w:pPr>
        <w:ind w:left="-491" w:hanging="360"/>
      </w:pPr>
      <w:rPr>
        <w:rFonts w:ascii="Times New Roman" w:eastAsia="Arial Unicode MS" w:hAnsi="Times New Roman" w:cs="Times New Roman" w:hint="default"/>
        <w:b/>
      </w:rPr>
    </w:lvl>
    <w:lvl w:ilvl="1" w:tplc="04190003">
      <w:start w:val="1"/>
      <w:numFmt w:val="bullet"/>
      <w:lvlText w:val="o"/>
      <w:lvlJc w:val="left"/>
      <w:pPr>
        <w:ind w:left="229" w:hanging="360"/>
      </w:pPr>
      <w:rPr>
        <w:rFonts w:ascii="Courier New" w:hAnsi="Courier New" w:cs="Courier New" w:hint="default"/>
      </w:rPr>
    </w:lvl>
    <w:lvl w:ilvl="2" w:tplc="04190005">
      <w:start w:val="1"/>
      <w:numFmt w:val="bullet"/>
      <w:lvlText w:val=""/>
      <w:lvlJc w:val="left"/>
      <w:pPr>
        <w:ind w:left="949" w:hanging="360"/>
      </w:pPr>
      <w:rPr>
        <w:rFonts w:ascii="Wingdings" w:hAnsi="Wingdings" w:hint="default"/>
      </w:rPr>
    </w:lvl>
    <w:lvl w:ilvl="3" w:tplc="04190001">
      <w:start w:val="1"/>
      <w:numFmt w:val="bullet"/>
      <w:lvlText w:val=""/>
      <w:lvlJc w:val="left"/>
      <w:pPr>
        <w:ind w:left="1669" w:hanging="360"/>
      </w:pPr>
      <w:rPr>
        <w:rFonts w:ascii="Symbol" w:hAnsi="Symbol" w:hint="default"/>
      </w:rPr>
    </w:lvl>
    <w:lvl w:ilvl="4" w:tplc="04190003">
      <w:start w:val="1"/>
      <w:numFmt w:val="bullet"/>
      <w:lvlText w:val="o"/>
      <w:lvlJc w:val="left"/>
      <w:pPr>
        <w:ind w:left="2389" w:hanging="360"/>
      </w:pPr>
      <w:rPr>
        <w:rFonts w:ascii="Courier New" w:hAnsi="Courier New" w:cs="Courier New" w:hint="default"/>
      </w:rPr>
    </w:lvl>
    <w:lvl w:ilvl="5" w:tplc="04190005">
      <w:start w:val="1"/>
      <w:numFmt w:val="bullet"/>
      <w:lvlText w:val=""/>
      <w:lvlJc w:val="left"/>
      <w:pPr>
        <w:ind w:left="3109" w:hanging="360"/>
      </w:pPr>
      <w:rPr>
        <w:rFonts w:ascii="Wingdings" w:hAnsi="Wingdings" w:hint="default"/>
      </w:rPr>
    </w:lvl>
    <w:lvl w:ilvl="6" w:tplc="04190001">
      <w:start w:val="1"/>
      <w:numFmt w:val="bullet"/>
      <w:lvlText w:val=""/>
      <w:lvlJc w:val="left"/>
      <w:pPr>
        <w:ind w:left="3829" w:hanging="360"/>
      </w:pPr>
      <w:rPr>
        <w:rFonts w:ascii="Symbol" w:hAnsi="Symbol" w:hint="default"/>
      </w:rPr>
    </w:lvl>
    <w:lvl w:ilvl="7" w:tplc="04190003">
      <w:start w:val="1"/>
      <w:numFmt w:val="bullet"/>
      <w:lvlText w:val="o"/>
      <w:lvlJc w:val="left"/>
      <w:pPr>
        <w:ind w:left="4549" w:hanging="360"/>
      </w:pPr>
      <w:rPr>
        <w:rFonts w:ascii="Courier New" w:hAnsi="Courier New" w:cs="Courier New" w:hint="default"/>
      </w:rPr>
    </w:lvl>
    <w:lvl w:ilvl="8" w:tplc="04190005">
      <w:start w:val="1"/>
      <w:numFmt w:val="bullet"/>
      <w:lvlText w:val=""/>
      <w:lvlJc w:val="left"/>
      <w:pPr>
        <w:ind w:left="5269" w:hanging="360"/>
      </w:pPr>
      <w:rPr>
        <w:rFonts w:ascii="Wingdings" w:hAnsi="Wingdings" w:hint="default"/>
      </w:rPr>
    </w:lvl>
  </w:abstractNum>
  <w:abstractNum w:abstractNumId="17" w15:restartNumberingAfterBreak="0">
    <w:nsid w:val="73D3416B"/>
    <w:multiLevelType w:val="multilevel"/>
    <w:tmpl w:val="8800F49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start w:val="1"/>
      <w:numFmt w:val="decimal"/>
      <w:lvlText w:val="%3."/>
      <w:lvlJc w:val="left"/>
      <w:pPr>
        <w:ind w:left="2160" w:hanging="360"/>
      </w:pPr>
      <w:rPr>
        <w:rFonts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68C33B8"/>
    <w:multiLevelType w:val="multilevel"/>
    <w:tmpl w:val="B38200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DCE0A84"/>
    <w:multiLevelType w:val="multilevel"/>
    <w:tmpl w:val="7DCE0A84"/>
    <w:lvl w:ilvl="0">
      <w:start w:val="1"/>
      <w:numFmt w:val="bullet"/>
      <w:lvlText w:val="-"/>
      <w:lvlJc w:val="left"/>
      <w:pPr>
        <w:tabs>
          <w:tab w:val="num" w:pos="360"/>
        </w:tabs>
        <w:ind w:left="360" w:hanging="360"/>
      </w:pPr>
      <w:rPr>
        <w:rFonts w:ascii="Times New Roman" w:eastAsia="Times New Roman" w:hAnsi="Times New Roman" w:cs="Times New Roman"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11"/>
  </w:num>
  <w:num w:numId="2">
    <w:abstractNumId w:val="16"/>
  </w:num>
  <w:num w:numId="3">
    <w:abstractNumId w:val="9"/>
  </w:num>
  <w:num w:numId="4">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
  </w:num>
  <w:num w:numId="6">
    <w:abstractNumId w:val="1"/>
  </w:num>
  <w:num w:numId="7">
    <w:abstractNumId w:val="3"/>
  </w:num>
  <w:num w:numId="8">
    <w:abstractNumId w:val="8"/>
  </w:num>
  <w:num w:numId="9">
    <w:abstractNumId w:val="14"/>
  </w:num>
  <w:num w:numId="10">
    <w:abstractNumId w:val="18"/>
  </w:num>
  <w:num w:numId="11">
    <w:abstractNumId w:val="17"/>
  </w:num>
  <w:num w:numId="12">
    <w:abstractNumId w:val="2"/>
  </w:num>
  <w:num w:numId="13">
    <w:abstractNumId w:val="15"/>
  </w:num>
  <w:num w:numId="14">
    <w:abstractNumId w:val="0"/>
  </w:num>
  <w:num w:numId="15">
    <w:abstractNumId w:val="10"/>
  </w:num>
  <w:num w:numId="16">
    <w:abstractNumId w:val="4"/>
  </w:num>
  <w:num w:numId="17">
    <w:abstractNumId w:val="7"/>
  </w:num>
  <w:num w:numId="18">
    <w:abstractNumId w:val="12"/>
  </w:num>
  <w:num w:numId="19">
    <w:abstractNumId w:val="13"/>
  </w:num>
  <w:num w:numId="20">
    <w:abstractNumId w:val="6"/>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FD270A"/>
    <w:rsid w:val="000166F1"/>
    <w:rsid w:val="00025B57"/>
    <w:rsid w:val="00083B33"/>
    <w:rsid w:val="000B02CF"/>
    <w:rsid w:val="00132514"/>
    <w:rsid w:val="00142465"/>
    <w:rsid w:val="001758AF"/>
    <w:rsid w:val="001A158A"/>
    <w:rsid w:val="001A5210"/>
    <w:rsid w:val="0023553C"/>
    <w:rsid w:val="002446BF"/>
    <w:rsid w:val="00273959"/>
    <w:rsid w:val="00277AA4"/>
    <w:rsid w:val="002976F9"/>
    <w:rsid w:val="002B4D11"/>
    <w:rsid w:val="002C21E8"/>
    <w:rsid w:val="002C2718"/>
    <w:rsid w:val="002E5C2F"/>
    <w:rsid w:val="002F1B2F"/>
    <w:rsid w:val="00305D15"/>
    <w:rsid w:val="00317F73"/>
    <w:rsid w:val="00331E25"/>
    <w:rsid w:val="00336477"/>
    <w:rsid w:val="00391EA3"/>
    <w:rsid w:val="00392E76"/>
    <w:rsid w:val="003E1B15"/>
    <w:rsid w:val="003F735F"/>
    <w:rsid w:val="00400B9A"/>
    <w:rsid w:val="004224D4"/>
    <w:rsid w:val="00475A11"/>
    <w:rsid w:val="004856CD"/>
    <w:rsid w:val="004B2279"/>
    <w:rsid w:val="0050112D"/>
    <w:rsid w:val="0050668B"/>
    <w:rsid w:val="0057393A"/>
    <w:rsid w:val="00591B0F"/>
    <w:rsid w:val="005B5A94"/>
    <w:rsid w:val="005D6749"/>
    <w:rsid w:val="00651C24"/>
    <w:rsid w:val="006555A9"/>
    <w:rsid w:val="00660411"/>
    <w:rsid w:val="00674354"/>
    <w:rsid w:val="00695507"/>
    <w:rsid w:val="006C564C"/>
    <w:rsid w:val="006E600A"/>
    <w:rsid w:val="006F2FEC"/>
    <w:rsid w:val="007275EE"/>
    <w:rsid w:val="00767FB3"/>
    <w:rsid w:val="007C02C1"/>
    <w:rsid w:val="007F2B2C"/>
    <w:rsid w:val="0080546A"/>
    <w:rsid w:val="00816CCE"/>
    <w:rsid w:val="00821F28"/>
    <w:rsid w:val="00827306"/>
    <w:rsid w:val="00844F8C"/>
    <w:rsid w:val="00883C49"/>
    <w:rsid w:val="008A0381"/>
    <w:rsid w:val="008C2444"/>
    <w:rsid w:val="008D4C19"/>
    <w:rsid w:val="00914D39"/>
    <w:rsid w:val="009252EA"/>
    <w:rsid w:val="00936027"/>
    <w:rsid w:val="009650DA"/>
    <w:rsid w:val="009A3B7F"/>
    <w:rsid w:val="009F494B"/>
    <w:rsid w:val="00A018DF"/>
    <w:rsid w:val="00A20A4C"/>
    <w:rsid w:val="00A413B3"/>
    <w:rsid w:val="00A4227B"/>
    <w:rsid w:val="00A519E2"/>
    <w:rsid w:val="00A84A10"/>
    <w:rsid w:val="00AB5D5F"/>
    <w:rsid w:val="00AC53E1"/>
    <w:rsid w:val="00B26A8D"/>
    <w:rsid w:val="00B32D48"/>
    <w:rsid w:val="00B346C6"/>
    <w:rsid w:val="00B77489"/>
    <w:rsid w:val="00BA7765"/>
    <w:rsid w:val="00BB156E"/>
    <w:rsid w:val="00C2623D"/>
    <w:rsid w:val="00C305EF"/>
    <w:rsid w:val="00C4573C"/>
    <w:rsid w:val="00C96652"/>
    <w:rsid w:val="00CD29F8"/>
    <w:rsid w:val="00D14431"/>
    <w:rsid w:val="00D17771"/>
    <w:rsid w:val="00D640DA"/>
    <w:rsid w:val="00D73390"/>
    <w:rsid w:val="00D77ADF"/>
    <w:rsid w:val="00D87E74"/>
    <w:rsid w:val="00DA2202"/>
    <w:rsid w:val="00DA5B70"/>
    <w:rsid w:val="00DB34E3"/>
    <w:rsid w:val="00DB3CAA"/>
    <w:rsid w:val="00DB51DC"/>
    <w:rsid w:val="00E31430"/>
    <w:rsid w:val="00E60A19"/>
    <w:rsid w:val="00E676B4"/>
    <w:rsid w:val="00E80437"/>
    <w:rsid w:val="00ED65B6"/>
    <w:rsid w:val="00F20115"/>
    <w:rsid w:val="00F41B16"/>
    <w:rsid w:val="00F61935"/>
    <w:rsid w:val="00F73D71"/>
    <w:rsid w:val="00FB1C38"/>
    <w:rsid w:val="00FC05C2"/>
    <w:rsid w:val="00FD270A"/>
  </w:rsids>
  <m:mathPr>
    <m:mathFont m:val="Cambria Math"/>
    <m:brkBin m:val="before"/>
    <m:brkBinSub m:val="--"/>
    <m:smallFrac m:val="0"/>
    <m:dispDef/>
    <m:lMargin m:val="0"/>
    <m:rMargin m:val="0"/>
    <m:defJc m:val="centerGroup"/>
    <m:wrapIndent m:val="1440"/>
    <m:intLim m:val="subSup"/>
    <m:naryLim m:val="undOvr"/>
  </m:mathPr>
  <w:themeFontLang w:val="ru-RU"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7E2C77"/>
  <w15:docId w15:val="{EDCF9BAE-1D24-4D7F-84A8-9F311A716A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kern w:val="2"/>
        <w:sz w:val="24"/>
        <w:szCs w:val="24"/>
        <w:lang w:val="ru-RU" w:eastAsia="en-US"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D270A"/>
    <w:pPr>
      <w:widowControl w:val="0"/>
      <w:autoSpaceDE w:val="0"/>
      <w:autoSpaceDN w:val="0"/>
      <w:spacing w:after="0" w:line="240" w:lineRule="auto"/>
    </w:pPr>
    <w:rPr>
      <w:rFonts w:ascii="Times New Roman" w:eastAsia="Times New Roman" w:hAnsi="Times New Roman" w:cs="Times New Roman"/>
      <w:kern w:val="0"/>
      <w:sz w:val="22"/>
      <w:szCs w:val="22"/>
      <w:lang w:val="kk-KZ"/>
    </w:rPr>
  </w:style>
  <w:style w:type="paragraph" w:styleId="1">
    <w:name w:val="heading 1"/>
    <w:basedOn w:val="a"/>
    <w:next w:val="a"/>
    <w:link w:val="10"/>
    <w:uiPriority w:val="9"/>
    <w:qFormat/>
    <w:rsid w:val="00FD270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unhideWhenUsed/>
    <w:qFormat/>
    <w:rsid w:val="00FD270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FD270A"/>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FD270A"/>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FD270A"/>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FD270A"/>
    <w:pPr>
      <w:keepNext/>
      <w:keepLines/>
      <w:spacing w:before="4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FD270A"/>
    <w:pPr>
      <w:keepNext/>
      <w:keepLines/>
      <w:spacing w:before="4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FD270A"/>
    <w:pPr>
      <w:keepNext/>
      <w:keepLines/>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FD270A"/>
    <w:pPr>
      <w:keepNext/>
      <w:keepLines/>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FD270A"/>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rsid w:val="00FD270A"/>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FD270A"/>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FD270A"/>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FD270A"/>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FD270A"/>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FD270A"/>
    <w:rPr>
      <w:rFonts w:eastAsiaTheme="majorEastAsia" w:cstheme="majorBidi"/>
      <w:color w:val="595959" w:themeColor="text1" w:themeTint="A6"/>
    </w:rPr>
  </w:style>
  <w:style w:type="character" w:customStyle="1" w:styleId="80">
    <w:name w:val="Заголовок 8 Знак"/>
    <w:basedOn w:val="a0"/>
    <w:link w:val="8"/>
    <w:uiPriority w:val="9"/>
    <w:semiHidden/>
    <w:rsid w:val="00FD270A"/>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FD270A"/>
    <w:rPr>
      <w:rFonts w:eastAsiaTheme="majorEastAsia" w:cstheme="majorBidi"/>
      <w:color w:val="272727" w:themeColor="text1" w:themeTint="D8"/>
    </w:rPr>
  </w:style>
  <w:style w:type="paragraph" w:styleId="a3">
    <w:name w:val="Title"/>
    <w:basedOn w:val="a"/>
    <w:next w:val="a"/>
    <w:link w:val="a4"/>
    <w:uiPriority w:val="10"/>
    <w:qFormat/>
    <w:rsid w:val="00FD270A"/>
    <w:pPr>
      <w:spacing w:after="80"/>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FD270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D270A"/>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FD270A"/>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FD270A"/>
    <w:pPr>
      <w:spacing w:before="160"/>
      <w:jc w:val="center"/>
    </w:pPr>
    <w:rPr>
      <w:i/>
      <w:iCs/>
      <w:color w:val="404040" w:themeColor="text1" w:themeTint="BF"/>
    </w:rPr>
  </w:style>
  <w:style w:type="character" w:customStyle="1" w:styleId="22">
    <w:name w:val="Цитата 2 Знак"/>
    <w:basedOn w:val="a0"/>
    <w:link w:val="21"/>
    <w:uiPriority w:val="29"/>
    <w:rsid w:val="00FD270A"/>
    <w:rPr>
      <w:i/>
      <w:iCs/>
      <w:color w:val="404040" w:themeColor="text1" w:themeTint="BF"/>
    </w:rPr>
  </w:style>
  <w:style w:type="paragraph" w:styleId="a7">
    <w:name w:val="List Paragraph"/>
    <w:aliases w:val="без абзаца,маркированный,ПАРАГРАФ,List Paragraph"/>
    <w:basedOn w:val="a"/>
    <w:link w:val="a8"/>
    <w:uiPriority w:val="34"/>
    <w:qFormat/>
    <w:rsid w:val="00FD270A"/>
    <w:pPr>
      <w:ind w:left="720"/>
      <w:contextualSpacing/>
    </w:pPr>
  </w:style>
  <w:style w:type="character" w:styleId="a9">
    <w:name w:val="Intense Emphasis"/>
    <w:basedOn w:val="a0"/>
    <w:uiPriority w:val="21"/>
    <w:qFormat/>
    <w:rsid w:val="00FD270A"/>
    <w:rPr>
      <w:i/>
      <w:iCs/>
      <w:color w:val="0F4761" w:themeColor="accent1" w:themeShade="BF"/>
    </w:rPr>
  </w:style>
  <w:style w:type="paragraph" w:styleId="aa">
    <w:name w:val="Intense Quote"/>
    <w:basedOn w:val="a"/>
    <w:next w:val="a"/>
    <w:link w:val="ab"/>
    <w:uiPriority w:val="30"/>
    <w:qFormat/>
    <w:rsid w:val="00FD270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b">
    <w:name w:val="Выделенная цитата Знак"/>
    <w:basedOn w:val="a0"/>
    <w:link w:val="aa"/>
    <w:uiPriority w:val="30"/>
    <w:rsid w:val="00FD270A"/>
    <w:rPr>
      <w:i/>
      <w:iCs/>
      <w:color w:val="0F4761" w:themeColor="accent1" w:themeShade="BF"/>
    </w:rPr>
  </w:style>
  <w:style w:type="character" w:styleId="ac">
    <w:name w:val="Intense Reference"/>
    <w:basedOn w:val="a0"/>
    <w:uiPriority w:val="32"/>
    <w:qFormat/>
    <w:rsid w:val="00FD270A"/>
    <w:rPr>
      <w:b/>
      <w:bCs/>
      <w:smallCaps/>
      <w:color w:val="0F4761" w:themeColor="accent1" w:themeShade="BF"/>
      <w:spacing w:val="5"/>
    </w:rPr>
  </w:style>
  <w:style w:type="table" w:customStyle="1" w:styleId="TableNormal">
    <w:name w:val="Table Normal"/>
    <w:uiPriority w:val="2"/>
    <w:semiHidden/>
    <w:unhideWhenUsed/>
    <w:qFormat/>
    <w:rsid w:val="00FD270A"/>
    <w:pPr>
      <w:widowControl w:val="0"/>
      <w:autoSpaceDE w:val="0"/>
      <w:autoSpaceDN w:val="0"/>
      <w:spacing w:after="0" w:line="240" w:lineRule="auto"/>
    </w:pPr>
    <w:rPr>
      <w:kern w:val="0"/>
      <w:sz w:val="22"/>
      <w:szCs w:val="22"/>
      <w:lang w:val="en-US"/>
    </w:rPr>
    <w:tblPr>
      <w:tblInd w:w="0" w:type="dxa"/>
      <w:tblCellMar>
        <w:top w:w="0" w:type="dxa"/>
        <w:left w:w="0" w:type="dxa"/>
        <w:bottom w:w="0" w:type="dxa"/>
        <w:right w:w="0" w:type="dxa"/>
      </w:tblCellMar>
    </w:tblPr>
  </w:style>
  <w:style w:type="paragraph" w:styleId="ad">
    <w:name w:val="Body Text"/>
    <w:basedOn w:val="a"/>
    <w:link w:val="ae"/>
    <w:uiPriority w:val="1"/>
    <w:qFormat/>
    <w:rsid w:val="00FD270A"/>
    <w:rPr>
      <w:sz w:val="28"/>
      <w:szCs w:val="28"/>
    </w:rPr>
  </w:style>
  <w:style w:type="character" w:customStyle="1" w:styleId="ae">
    <w:name w:val="Основной текст Знак"/>
    <w:basedOn w:val="a0"/>
    <w:link w:val="ad"/>
    <w:uiPriority w:val="1"/>
    <w:rsid w:val="00FD270A"/>
    <w:rPr>
      <w:rFonts w:ascii="Times New Roman" w:eastAsia="Times New Roman" w:hAnsi="Times New Roman" w:cs="Times New Roman"/>
      <w:kern w:val="0"/>
      <w:sz w:val="28"/>
      <w:szCs w:val="28"/>
      <w:lang w:val="kk-KZ"/>
    </w:rPr>
  </w:style>
  <w:style w:type="paragraph" w:customStyle="1" w:styleId="TableParagraph">
    <w:name w:val="Table Paragraph"/>
    <w:basedOn w:val="a"/>
    <w:uiPriority w:val="1"/>
    <w:qFormat/>
    <w:rsid w:val="00FD270A"/>
    <w:pPr>
      <w:ind w:left="107"/>
    </w:pPr>
  </w:style>
  <w:style w:type="character" w:customStyle="1" w:styleId="a8">
    <w:name w:val="Абзац списка Знак"/>
    <w:aliases w:val="без абзаца Знак,маркированный Знак,ПАРАГРАФ Знак,List Paragraph Знак"/>
    <w:link w:val="a7"/>
    <w:uiPriority w:val="34"/>
    <w:qFormat/>
    <w:locked/>
    <w:rsid w:val="00FD270A"/>
  </w:style>
  <w:style w:type="table" w:styleId="af">
    <w:name w:val="Table Grid"/>
    <w:basedOn w:val="a1"/>
    <w:uiPriority w:val="39"/>
    <w:rsid w:val="00FD270A"/>
    <w:pPr>
      <w:widowControl w:val="0"/>
      <w:autoSpaceDE w:val="0"/>
      <w:autoSpaceDN w:val="0"/>
      <w:spacing w:after="0" w:line="240" w:lineRule="auto"/>
    </w:pPr>
    <w:rPr>
      <w:kern w:val="0"/>
      <w:sz w:val="22"/>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Body Text Indent"/>
    <w:basedOn w:val="a"/>
    <w:link w:val="af1"/>
    <w:uiPriority w:val="99"/>
    <w:unhideWhenUsed/>
    <w:rsid w:val="00FD270A"/>
    <w:pPr>
      <w:spacing w:after="120"/>
      <w:ind w:left="283"/>
    </w:pPr>
  </w:style>
  <w:style w:type="character" w:customStyle="1" w:styleId="af1">
    <w:name w:val="Основной текст с отступом Знак"/>
    <w:basedOn w:val="a0"/>
    <w:link w:val="af0"/>
    <w:uiPriority w:val="99"/>
    <w:rsid w:val="00FD270A"/>
    <w:rPr>
      <w:rFonts w:ascii="Times New Roman" w:eastAsia="Times New Roman" w:hAnsi="Times New Roman" w:cs="Times New Roman"/>
      <w:kern w:val="0"/>
      <w:sz w:val="22"/>
      <w:szCs w:val="22"/>
      <w:lang w:val="kk-KZ"/>
    </w:rPr>
  </w:style>
  <w:style w:type="character" w:styleId="af2">
    <w:name w:val="Hyperlink"/>
    <w:uiPriority w:val="99"/>
    <w:unhideWhenUsed/>
    <w:qFormat/>
    <w:rsid w:val="00FD270A"/>
    <w:rPr>
      <w:u w:val="single"/>
    </w:rPr>
  </w:style>
  <w:style w:type="paragraph" w:styleId="af3">
    <w:name w:val="Normal (Web)"/>
    <w:basedOn w:val="a"/>
    <w:unhideWhenUsed/>
    <w:rsid w:val="00FD270A"/>
    <w:pPr>
      <w:widowControl/>
      <w:autoSpaceDE/>
      <w:autoSpaceDN/>
      <w:spacing w:after="160" w:line="256" w:lineRule="auto"/>
    </w:pPr>
    <w:rPr>
      <w:rFonts w:eastAsia="Calibri"/>
      <w:color w:val="000000"/>
      <w:sz w:val="24"/>
      <w:szCs w:val="24"/>
      <w:u w:color="000000"/>
      <w:lang w:val="ru-RU" w:eastAsia="ru-RU"/>
    </w:rPr>
  </w:style>
  <w:style w:type="paragraph" w:customStyle="1" w:styleId="af4">
    <w:name w:val="Базовый"/>
    <w:rsid w:val="00FD270A"/>
    <w:pPr>
      <w:tabs>
        <w:tab w:val="left" w:pos="709"/>
      </w:tabs>
      <w:suppressAutoHyphens/>
      <w:spacing w:after="200" w:line="276" w:lineRule="atLeast"/>
    </w:pPr>
    <w:rPr>
      <w:rFonts w:ascii="Calibri" w:eastAsia="Arial Unicode MS" w:hAnsi="Calibri" w:cs="Times New Roman"/>
      <w:kern w:val="0"/>
      <w:sz w:val="22"/>
      <w:szCs w:val="22"/>
      <w:u w:color="000000"/>
    </w:rPr>
  </w:style>
  <w:style w:type="paragraph" w:styleId="af5">
    <w:name w:val="footer"/>
    <w:basedOn w:val="a"/>
    <w:link w:val="af6"/>
    <w:uiPriority w:val="99"/>
    <w:unhideWhenUsed/>
    <w:rsid w:val="00FD270A"/>
    <w:pPr>
      <w:widowControl/>
      <w:tabs>
        <w:tab w:val="center" w:pos="4677"/>
        <w:tab w:val="right" w:pos="9355"/>
      </w:tabs>
      <w:autoSpaceDE/>
      <w:autoSpaceDN/>
    </w:pPr>
    <w:rPr>
      <w:rFonts w:eastAsia="Calibri"/>
      <w:lang w:val="ru-RU"/>
    </w:rPr>
  </w:style>
  <w:style w:type="character" w:customStyle="1" w:styleId="af6">
    <w:name w:val="Нижний колонтитул Знак"/>
    <w:basedOn w:val="a0"/>
    <w:link w:val="af5"/>
    <w:uiPriority w:val="99"/>
    <w:rsid w:val="00FD270A"/>
    <w:rPr>
      <w:rFonts w:ascii="Times New Roman" w:eastAsia="Calibri" w:hAnsi="Times New Roman" w:cs="Times New Roman"/>
      <w:kern w:val="0"/>
      <w:sz w:val="22"/>
      <w:szCs w:val="22"/>
      <w:lang w:val="ru-RU"/>
    </w:rPr>
  </w:style>
  <w:style w:type="paragraph" w:customStyle="1" w:styleId="Default">
    <w:name w:val="Default"/>
    <w:rsid w:val="00FD270A"/>
    <w:pPr>
      <w:spacing w:after="0" w:line="240" w:lineRule="auto"/>
    </w:pPr>
    <w:rPr>
      <w:rFonts w:ascii="Times New Roman" w:eastAsia="Times New Roman" w:hAnsi="Times New Roman" w:cs="Times New Roman"/>
      <w:color w:val="000000"/>
      <w:kern w:val="0"/>
      <w:u w:color="000000"/>
      <w:lang w:eastAsia="ru-RU"/>
    </w:rPr>
  </w:style>
  <w:style w:type="character" w:styleId="af7">
    <w:name w:val="Strong"/>
    <w:basedOn w:val="a0"/>
    <w:uiPriority w:val="22"/>
    <w:qFormat/>
    <w:rsid w:val="00FD270A"/>
    <w:rPr>
      <w:b/>
      <w:bCs/>
    </w:rPr>
  </w:style>
  <w:style w:type="character" w:customStyle="1" w:styleId="92">
    <w:name w:val="Заголовок №9 (2)_"/>
    <w:basedOn w:val="a0"/>
    <w:link w:val="921"/>
    <w:rsid w:val="00FD270A"/>
    <w:rPr>
      <w:rFonts w:ascii="Arabic times" w:hAnsi="Arabic times" w:cs="Arabic times"/>
      <w:b/>
      <w:bCs/>
      <w:sz w:val="21"/>
      <w:szCs w:val="21"/>
      <w:shd w:val="clear" w:color="auto" w:fill="FFFFFF"/>
    </w:rPr>
  </w:style>
  <w:style w:type="paragraph" w:customStyle="1" w:styleId="921">
    <w:name w:val="Заголовок №9 (2)1"/>
    <w:basedOn w:val="a"/>
    <w:link w:val="92"/>
    <w:rsid w:val="00FD270A"/>
    <w:pPr>
      <w:widowControl/>
      <w:shd w:val="clear" w:color="auto" w:fill="FFFFFF"/>
      <w:autoSpaceDE/>
      <w:autoSpaceDN/>
      <w:spacing w:before="180" w:after="780" w:line="240" w:lineRule="atLeast"/>
      <w:outlineLvl w:val="8"/>
    </w:pPr>
    <w:rPr>
      <w:rFonts w:ascii="Arabic times" w:eastAsiaTheme="minorHAnsi" w:hAnsi="Arabic times" w:cs="Arabic times"/>
      <w:b/>
      <w:bCs/>
      <w:kern w:val="2"/>
      <w:sz w:val="21"/>
      <w:szCs w:val="21"/>
    </w:rPr>
  </w:style>
  <w:style w:type="paragraph" w:styleId="af8">
    <w:name w:val="No Spacing"/>
    <w:uiPriority w:val="1"/>
    <w:qFormat/>
    <w:rsid w:val="00FD270A"/>
    <w:pPr>
      <w:spacing w:after="0" w:line="240" w:lineRule="auto"/>
    </w:pPr>
    <w:rPr>
      <w:rFonts w:ascii="Calibri" w:eastAsia="Times New Roman" w:hAnsi="Calibri" w:cs="Times New Roman"/>
      <w:kern w:val="0"/>
      <w:sz w:val="22"/>
      <w:szCs w:val="22"/>
      <w:lang w:eastAsia="ru-RU"/>
    </w:rPr>
  </w:style>
  <w:style w:type="character" w:customStyle="1" w:styleId="48pt">
    <w:name w:val="Основной текст (4) + 8 pt"/>
    <w:rsid w:val="00FD270A"/>
    <w:rPr>
      <w:rFonts w:ascii="Bookman Old Style" w:eastAsia="Bookman Old Style" w:hAnsi="Bookman Old Style" w:cs="Bookman Old Style"/>
      <w:b/>
      <w:bCs/>
      <w:i w:val="0"/>
      <w:iCs w:val="0"/>
      <w:smallCaps w:val="0"/>
      <w:strike w:val="0"/>
      <w:color w:val="000000"/>
      <w:spacing w:val="2"/>
      <w:w w:val="100"/>
      <w:position w:val="0"/>
      <w:sz w:val="16"/>
      <w:szCs w:val="16"/>
      <w:u w:val="none"/>
      <w:shd w:val="clear" w:color="auto" w:fill="FFFFFF"/>
      <w:lang w:val="ru-RU"/>
    </w:rPr>
  </w:style>
  <w:style w:type="table" w:customStyle="1" w:styleId="11">
    <w:name w:val="Сетка таблицы1"/>
    <w:basedOn w:val="a1"/>
    <w:next w:val="af"/>
    <w:uiPriority w:val="59"/>
    <w:rsid w:val="00FD270A"/>
    <w:pPr>
      <w:spacing w:after="0" w:line="240" w:lineRule="auto"/>
    </w:pPr>
    <w:rPr>
      <w:kern w:val="0"/>
      <w:sz w:val="22"/>
      <w:szCs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af9">
    <w:name w:val="Subtle Emphasis"/>
    <w:basedOn w:val="a0"/>
    <w:uiPriority w:val="19"/>
    <w:qFormat/>
    <w:rsid w:val="00FD270A"/>
    <w:rPr>
      <w:i/>
      <w:iCs/>
      <w:color w:val="808080" w:themeColor="text1" w:themeTint="7F"/>
    </w:rPr>
  </w:style>
  <w:style w:type="paragraph" w:customStyle="1" w:styleId="ez-toc-title">
    <w:name w:val="ez-toc-title"/>
    <w:basedOn w:val="a"/>
    <w:rsid w:val="00FD270A"/>
    <w:pPr>
      <w:widowControl/>
      <w:autoSpaceDE/>
      <w:autoSpaceDN/>
      <w:spacing w:before="100" w:beforeAutospacing="1" w:after="100" w:afterAutospacing="1"/>
    </w:pPr>
    <w:rPr>
      <w:sz w:val="24"/>
      <w:szCs w:val="24"/>
      <w:lang w:val="ru-RU" w:eastAsia="ru-RU"/>
    </w:rPr>
  </w:style>
  <w:style w:type="paragraph" w:styleId="afa">
    <w:name w:val="header"/>
    <w:basedOn w:val="a"/>
    <w:link w:val="afb"/>
    <w:uiPriority w:val="99"/>
    <w:unhideWhenUsed/>
    <w:rsid w:val="00FD270A"/>
    <w:pPr>
      <w:tabs>
        <w:tab w:val="center" w:pos="4680"/>
        <w:tab w:val="right" w:pos="9360"/>
      </w:tabs>
    </w:pPr>
  </w:style>
  <w:style w:type="character" w:customStyle="1" w:styleId="afb">
    <w:name w:val="Верхний колонтитул Знак"/>
    <w:basedOn w:val="a0"/>
    <w:link w:val="afa"/>
    <w:uiPriority w:val="99"/>
    <w:rsid w:val="00FD270A"/>
    <w:rPr>
      <w:rFonts w:ascii="Times New Roman" w:eastAsia="Times New Roman" w:hAnsi="Times New Roman" w:cs="Times New Roman"/>
      <w:kern w:val="0"/>
      <w:sz w:val="22"/>
      <w:szCs w:val="22"/>
      <w:lang w:val="kk-KZ"/>
    </w:rPr>
  </w:style>
  <w:style w:type="paragraph" w:customStyle="1" w:styleId="paragraph">
    <w:name w:val="paragraph"/>
    <w:basedOn w:val="a"/>
    <w:qFormat/>
    <w:rsid w:val="00FD270A"/>
    <w:pPr>
      <w:widowControl/>
      <w:autoSpaceDE/>
      <w:autoSpaceDN/>
      <w:spacing w:before="100" w:beforeAutospacing="1" w:after="100" w:afterAutospacing="1"/>
    </w:pPr>
    <w:rPr>
      <w:sz w:val="24"/>
      <w:szCs w:val="24"/>
      <w:lang w:val="ru-RU" w:eastAsia="ru-RU"/>
    </w:rPr>
  </w:style>
  <w:style w:type="character" w:customStyle="1" w:styleId="normaltextrun">
    <w:name w:val="normaltextrun"/>
    <w:basedOn w:val="a0"/>
    <w:rsid w:val="00FD270A"/>
  </w:style>
  <w:style w:type="character" w:customStyle="1" w:styleId="eop">
    <w:name w:val="eop"/>
    <w:basedOn w:val="a0"/>
    <w:rsid w:val="00FD270A"/>
  </w:style>
  <w:style w:type="paragraph" w:styleId="afc">
    <w:name w:val="Balloon Text"/>
    <w:basedOn w:val="a"/>
    <w:link w:val="afd"/>
    <w:uiPriority w:val="99"/>
    <w:semiHidden/>
    <w:unhideWhenUsed/>
    <w:rsid w:val="00FD270A"/>
    <w:rPr>
      <w:rFonts w:ascii="Segoe UI" w:hAnsi="Segoe UI" w:cs="Segoe UI"/>
      <w:sz w:val="18"/>
      <w:szCs w:val="18"/>
    </w:rPr>
  </w:style>
  <w:style w:type="character" w:customStyle="1" w:styleId="afd">
    <w:name w:val="Текст выноски Знак"/>
    <w:basedOn w:val="a0"/>
    <w:link w:val="afc"/>
    <w:uiPriority w:val="99"/>
    <w:semiHidden/>
    <w:rsid w:val="00FD270A"/>
    <w:rPr>
      <w:rFonts w:ascii="Segoe UI" w:eastAsia="Times New Roman" w:hAnsi="Segoe UI" w:cs="Segoe UI"/>
      <w:kern w:val="0"/>
      <w:sz w:val="18"/>
      <w:szCs w:val="18"/>
      <w:lang w:val="kk-KZ"/>
    </w:rPr>
  </w:style>
  <w:style w:type="character" w:styleId="afe">
    <w:name w:val="FollowedHyperlink"/>
    <w:basedOn w:val="a0"/>
    <w:uiPriority w:val="99"/>
    <w:semiHidden/>
    <w:unhideWhenUsed/>
    <w:rsid w:val="00FD270A"/>
    <w:rPr>
      <w:color w:val="96607D" w:themeColor="followedHyperlink"/>
      <w:u w:val="single"/>
    </w:rPr>
  </w:style>
  <w:style w:type="character" w:customStyle="1" w:styleId="12">
    <w:name w:val="Неразрешенное упоминание1"/>
    <w:basedOn w:val="a0"/>
    <w:uiPriority w:val="99"/>
    <w:semiHidden/>
    <w:unhideWhenUsed/>
    <w:rsid w:val="00FD270A"/>
    <w:rPr>
      <w:color w:val="605E5C"/>
      <w:shd w:val="clear" w:color="auto" w:fill="E1DFDD"/>
    </w:rPr>
  </w:style>
  <w:style w:type="paragraph" w:styleId="aff">
    <w:name w:val="TOC Heading"/>
    <w:basedOn w:val="1"/>
    <w:next w:val="a"/>
    <w:uiPriority w:val="39"/>
    <w:unhideWhenUsed/>
    <w:qFormat/>
    <w:rsid w:val="001A5210"/>
    <w:pPr>
      <w:widowControl/>
      <w:autoSpaceDE/>
      <w:autoSpaceDN/>
      <w:spacing w:before="240" w:after="0" w:line="259" w:lineRule="auto"/>
      <w:outlineLvl w:val="9"/>
    </w:pPr>
    <w:rPr>
      <w:sz w:val="32"/>
      <w:szCs w:val="32"/>
      <w:lang w:val="ru-RU" w:eastAsia="ru-RU"/>
    </w:rPr>
  </w:style>
  <w:style w:type="paragraph" w:styleId="13">
    <w:name w:val="toc 1"/>
    <w:basedOn w:val="a"/>
    <w:next w:val="a"/>
    <w:autoRedefine/>
    <w:uiPriority w:val="39"/>
    <w:unhideWhenUsed/>
    <w:rsid w:val="00591B0F"/>
    <w:pPr>
      <w:tabs>
        <w:tab w:val="right" w:leader="dot" w:pos="9631"/>
      </w:tabs>
      <w:spacing w:after="100"/>
      <w:jc w:val="center"/>
    </w:pPr>
    <w:rPr>
      <w:b/>
      <w:bCs/>
      <w:sz w:val="24"/>
      <w:szCs w:val="24"/>
    </w:rPr>
  </w:style>
  <w:style w:type="paragraph" w:styleId="23">
    <w:name w:val="toc 2"/>
    <w:basedOn w:val="a"/>
    <w:next w:val="a"/>
    <w:autoRedefine/>
    <w:uiPriority w:val="39"/>
    <w:unhideWhenUsed/>
    <w:rsid w:val="00025B57"/>
    <w:pPr>
      <w:tabs>
        <w:tab w:val="right" w:leader="dot" w:pos="9631"/>
      </w:tabs>
      <w:spacing w:after="100"/>
      <w:ind w:left="220"/>
    </w:pPr>
    <w:rPr>
      <w:b/>
      <w:bCs/>
      <w:noProo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testcenter.kz/upload/iblock/d2d/o_u-sauattyly_y.pdf"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https://ziatker.kz/docx/oqy_sayattylygy_boiynsa_test_suraqtary_27263.html"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Документ" ma:contentTypeID="0x0101003D4CE409EC40914480179947EC12567B" ma:contentTypeVersion="1" ma:contentTypeDescription="Создание документа." ma:contentTypeScope="" ma:versionID="33235198729e5da04f0b7853d6c425a7">
  <xsd:schema xmlns:xsd="http://www.w3.org/2001/XMLSchema" xmlns:xs="http://www.w3.org/2001/XMLSchema" xmlns:p="http://schemas.microsoft.com/office/2006/metadata/properties" xmlns:ns3="2ca94ec3-4010-41f7-b85d-2940513e030f" targetNamespace="http://schemas.microsoft.com/office/2006/metadata/properties" ma:root="true" ma:fieldsID="af024880b9448a8d8dec197c4a58a2f6" ns3:_="">
    <xsd:import namespace="2ca94ec3-4010-41f7-b85d-2940513e030f"/>
    <xsd:element name="properties">
      <xsd:complexType>
        <xsd:sequence>
          <xsd:element name="documentManagement">
            <xsd:complexType>
              <xsd:all>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ca94ec3-4010-41f7-b85d-2940513e030f"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726F10D-D9B0-4A54-9892-78C626D03CB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ca94ec3-4010-41f7-b85d-2940513e030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CC4EE0F-3C77-4409-AC05-FD6D5D0175B7}">
  <ds:schemaRefs>
    <ds:schemaRef ds:uri="http://schemas.microsoft.com/sharepoint/v3/contenttype/forms"/>
  </ds:schemaRefs>
</ds:datastoreItem>
</file>

<file path=customXml/itemProps3.xml><?xml version="1.0" encoding="utf-8"?>
<ds:datastoreItem xmlns:ds="http://schemas.openxmlformats.org/officeDocument/2006/customXml" ds:itemID="{FCA6D764-9784-40C0-BAD6-638C5D84DD76}">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270</TotalTime>
  <Pages>1</Pages>
  <Words>3371</Words>
  <Characters>19217</Characters>
  <Application>Microsoft Office Word</Application>
  <DocSecurity>0</DocSecurity>
  <Lines>160</Lines>
  <Paragraphs>45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22543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Тәуекелов Нұрлыбек</dc:creator>
  <cp:keywords/>
  <dc:description/>
  <cp:lastModifiedBy>Lenovo</cp:lastModifiedBy>
  <cp:revision>31</cp:revision>
  <cp:lastPrinted>2025-12-10T11:04:00Z</cp:lastPrinted>
  <dcterms:created xsi:type="dcterms:W3CDTF">2025-12-08T15:37:00Z</dcterms:created>
  <dcterms:modified xsi:type="dcterms:W3CDTF">2026-02-18T05:19:00Z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0x0101003D4CE409EC40914480179947EC12567B</vt:lpwstr>
  </property>
</Properties>
</file>